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AE" w:rsidRDefault="00C92EAE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WIDMA PROMIENIOWANIA</w:t>
      </w:r>
    </w:p>
    <w:p w:rsidR="00C92EAE" w:rsidRDefault="00C92EAE" w:rsidP="00C92EAE">
      <w:pPr>
        <w:keepNext/>
        <w:keepLines/>
        <w:spacing w:after="120"/>
        <w:jc w:val="both"/>
      </w:pPr>
      <w:r>
        <w:t>Fala elektromagnetyczna może być postrzegana jako wiązka fotonów o różnej częstotliwości (długości fali).</w:t>
      </w:r>
    </w:p>
    <w:p w:rsidR="00C92EAE" w:rsidRDefault="00C92EAE" w:rsidP="00C92EAE">
      <w:pPr>
        <w:keepNext/>
        <w:keepLines/>
        <w:spacing w:after="120"/>
        <w:jc w:val="both"/>
      </w:pPr>
      <w:r>
        <w:t>Z uwagi na różne skutki oddziaływania fali elektromagnetycznej z materią wprowadza się podział fali elektromagnetycznej nazywany widmem (ang. spectrum).</w:t>
      </w:r>
    </w:p>
    <w:p w:rsidR="00C92EAE" w:rsidRDefault="00C92EAE" w:rsidP="00C92EAE">
      <w:pPr>
        <w:keepNext/>
        <w:keepLines/>
        <w:spacing w:after="120"/>
        <w:jc w:val="both"/>
      </w:pPr>
    </w:p>
    <w:p w:rsidR="00C92EAE" w:rsidRDefault="00C92EAE" w:rsidP="00C92EAE">
      <w:pPr>
        <w:keepNext/>
        <w:keepLines/>
        <w:spacing w:after="120"/>
        <w:jc w:val="both"/>
      </w:pPr>
      <w:r>
        <w:rPr>
          <w:noProof/>
        </w:rPr>
        <w:drawing>
          <wp:inline distT="0" distB="0" distL="0" distR="0" wp14:anchorId="42691F33" wp14:editId="55DEC629">
            <wp:extent cx="5124450" cy="3036711"/>
            <wp:effectExtent l="19050" t="0" r="0" b="0"/>
            <wp:docPr id="2" name="Obraz 5" descr="D:\Robota\EM_Spectrum_Properties_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Robota\EM_Spectrum_Properties_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03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AE" w:rsidRPr="00CC7684" w:rsidRDefault="00C92EAE" w:rsidP="00C92EAE">
      <w:pPr>
        <w:keepNext/>
        <w:keepLines/>
        <w:spacing w:after="120"/>
        <w:jc w:val="center"/>
      </w:pPr>
      <w:r w:rsidRPr="00CC7684">
        <w:t>Widmo promieniowania elektromagnetycznego</w:t>
      </w:r>
      <w:r>
        <w:t xml:space="preserve"> z zaznaczeniem niektórych właściwości</w:t>
      </w:r>
    </w:p>
    <w:p w:rsidR="00C92EAE" w:rsidRPr="006D5264" w:rsidRDefault="00C92EAE" w:rsidP="00C92EAE">
      <w:pPr>
        <w:rPr>
          <w:color w:val="auto"/>
        </w:rPr>
      </w:pPr>
    </w:p>
    <w:p w:rsidR="00A74320" w:rsidRDefault="00A74320" w:rsidP="00C92EAE"/>
    <w:p w:rsidR="00C92EAE" w:rsidRDefault="00C92EAE" w:rsidP="00C92EAE">
      <w:r>
        <w:t>Częstotliwość , a więc i energia fali elektromagnetycznej rośnie z lewej ku prawej stronie (na tym schemacie).</w:t>
      </w:r>
      <w:r>
        <w:br/>
        <w:t xml:space="preserve">Długość fali w takim razie rośnie w stronę przeciwną. </w:t>
      </w:r>
      <w:r>
        <w:br/>
      </w:r>
      <w:r>
        <w:br/>
      </w:r>
      <w:hyperlink r:id="rId7" w:tooltip="Widmo ciągłe (spekroskopia) (strona nie istnieje)" w:history="1">
        <w:r>
          <w:rPr>
            <w:rStyle w:val="Hipercze"/>
            <w:b/>
            <w:bCs/>
          </w:rPr>
          <w:t>widmo ciągłe</w:t>
        </w:r>
      </w:hyperlink>
      <w:r>
        <w:t xml:space="preserve"> – ma postać ciągłego obszaru, widmo takie jest emitowane przez ciała stałe i ciecze.  (obraz tęczy w zakresie widzialnym). Ciała takie wysyłają promieniowanie o różnym spektrum częstotliwości, tylko dla różnych temperatur maksimum tego promieniowania występuje w innym zakresie częstotliwości tej emitowanej energii. </w:t>
      </w:r>
      <w:proofErr w:type="spellStart"/>
      <w:r>
        <w:t>Przeddstawia</w:t>
      </w:r>
      <w:proofErr w:type="spellEnd"/>
      <w:r>
        <w:t xml:space="preserve"> to najniższy rysunek powyżej. </w:t>
      </w:r>
    </w:p>
    <w:p w:rsidR="00C92EAE" w:rsidRDefault="00C92EAE" w:rsidP="00C92EAE"/>
    <w:p w:rsidR="00C92EAE" w:rsidRDefault="006A7A5A" w:rsidP="00C92EAE">
      <w:pPr>
        <w:rPr>
          <w:b/>
          <w:color w:val="4F81BD" w:themeColor="accent1"/>
        </w:rPr>
      </w:pPr>
      <w:hyperlink r:id="rId8" w:tooltip="Widmo liniowe" w:history="1">
        <w:r w:rsidR="00C92EAE">
          <w:rPr>
            <w:rStyle w:val="Hipercze"/>
            <w:b/>
            <w:bCs/>
          </w:rPr>
          <w:t>Widmo liniowe</w:t>
        </w:r>
      </w:hyperlink>
      <w:r w:rsidR="00C92EAE">
        <w:rPr>
          <w:b/>
          <w:bCs/>
        </w:rPr>
        <w:t xml:space="preserve"> </w:t>
      </w:r>
      <w:r w:rsidR="00C92EAE">
        <w:t xml:space="preserve"> – ma postać oddzielnych linii na pasku widmowym; typowo występuje dla gazów atomowych. (obraz linii:</w:t>
      </w:r>
      <w:r w:rsidR="00C92EAE">
        <w:br/>
        <w:t xml:space="preserve">- kolorowych na czarnym tle, będących wynikiem wysyłania (emitowania) energii o ściśle określonej wartości, odpowiadających przejściu elektronów z wyższych poziomów na niższe – </w:t>
      </w:r>
      <w:r w:rsidR="00C92EAE" w:rsidRPr="007B6D03">
        <w:rPr>
          <w:b/>
          <w:color w:val="4F81BD" w:themeColor="accent1"/>
        </w:rPr>
        <w:t>widmo emisyjne</w:t>
      </w:r>
    </w:p>
    <w:p w:rsidR="00C92EAE" w:rsidRDefault="00C92EAE" w:rsidP="00C92EAE">
      <w:pPr>
        <w:rPr>
          <w:b/>
          <w:color w:val="4F81BD" w:themeColor="accent1"/>
        </w:rPr>
      </w:pPr>
      <w:r>
        <w:t xml:space="preserve">- czarnych na tle widma ciągłego, będących wynikiem pochłaniania (absorpcji) energii o ściśle określonej wartości, odpowiadających przejściu elektronów z niższych poziomów na wyższe – </w:t>
      </w:r>
      <w:r w:rsidRPr="007B6D03">
        <w:rPr>
          <w:b/>
          <w:color w:val="4F81BD" w:themeColor="accent1"/>
        </w:rPr>
        <w:t xml:space="preserve">widmo </w:t>
      </w:r>
      <w:r>
        <w:rPr>
          <w:b/>
          <w:color w:val="4F81BD" w:themeColor="accent1"/>
        </w:rPr>
        <w:t>absorpc</w:t>
      </w:r>
      <w:r w:rsidRPr="007B6D03">
        <w:rPr>
          <w:b/>
          <w:color w:val="4F81BD" w:themeColor="accent1"/>
        </w:rPr>
        <w:t>yjne</w:t>
      </w:r>
    </w:p>
    <w:p w:rsidR="00C92EAE" w:rsidRDefault="00C92EAE" w:rsidP="00C92EAE">
      <w:pPr>
        <w:rPr>
          <w:b/>
          <w:color w:val="4F81BD" w:themeColor="accent1"/>
        </w:rPr>
      </w:pPr>
    </w:p>
    <w:p w:rsidR="00A74320" w:rsidRDefault="00A74320">
      <w:pPr>
        <w:widowControl/>
        <w:suppressAutoHyphens w:val="0"/>
        <w:spacing w:after="200" w:line="276" w:lineRule="auto"/>
        <w:rPr>
          <w:color w:val="auto"/>
        </w:rPr>
      </w:pPr>
      <w:r>
        <w:rPr>
          <w:color w:val="auto"/>
        </w:rPr>
        <w:br w:type="page"/>
      </w:r>
    </w:p>
    <w:p w:rsidR="00C92EAE" w:rsidRDefault="00C92EAE" w:rsidP="00C92EAE">
      <w:pPr>
        <w:rPr>
          <w:color w:val="auto"/>
        </w:rPr>
      </w:pPr>
      <w:r>
        <w:rPr>
          <w:color w:val="auto"/>
        </w:rPr>
        <w:lastRenderedPageBreak/>
        <w:t xml:space="preserve">Nic więc dziwnego, że dla danego atomu widmo emisyjne i absorpcyjne są jak pozytyw i negatyw, a układ prążków jest charakterystyczny dla danego atomu. Każdy atom charakteryzuje inny schemat poziomów energetycznych elektronów. </w:t>
      </w:r>
    </w:p>
    <w:p w:rsidR="00A74320" w:rsidRDefault="00A74320" w:rsidP="00C92EAE">
      <w:pPr>
        <w:rPr>
          <w:color w:val="auto"/>
        </w:rPr>
      </w:pPr>
    </w:p>
    <w:p w:rsidR="00C92EAE" w:rsidRDefault="00C92EAE" w:rsidP="00C92EAE">
      <w:pPr>
        <w:rPr>
          <w:color w:val="auto"/>
        </w:rPr>
      </w:pPr>
    </w:p>
    <w:p w:rsidR="00C92EAE" w:rsidRDefault="00C92EAE" w:rsidP="00C92EAE">
      <w:pPr>
        <w:rPr>
          <w:color w:val="auto"/>
        </w:rPr>
      </w:pPr>
      <w:r>
        <w:rPr>
          <w:noProof/>
        </w:rPr>
        <w:drawing>
          <wp:inline distT="0" distB="0" distL="0" distR="0" wp14:anchorId="5E64FC8B" wp14:editId="63393EAE">
            <wp:extent cx="3886200" cy="2114550"/>
            <wp:effectExtent l="0" t="0" r="0" b="0"/>
            <wp:docPr id="3" name="Obraz 3" descr="https://pl-static.z-dn.net/files/da0/26fae993889370d89852f19932f6f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-static.z-dn.net/files/da0/26fae993889370d89852f19932f6ff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20" w:rsidRDefault="00A74320">
      <w:pPr>
        <w:widowControl/>
        <w:suppressAutoHyphens w:val="0"/>
        <w:spacing w:after="200" w:line="276" w:lineRule="auto"/>
      </w:pPr>
    </w:p>
    <w:p w:rsidR="00A74320" w:rsidRDefault="00A74320">
      <w:pPr>
        <w:widowControl/>
        <w:suppressAutoHyphens w:val="0"/>
        <w:spacing w:after="200" w:line="276" w:lineRule="auto"/>
      </w:pPr>
      <w:r>
        <w:t xml:space="preserve">Z </w:t>
      </w:r>
      <w:r w:rsidR="00C92EAE" w:rsidRPr="00C92EAE">
        <w:t>postulat</w:t>
      </w:r>
      <w:r>
        <w:t>ów</w:t>
      </w:r>
      <w:r w:rsidR="00C92EAE" w:rsidRPr="00C92EAE">
        <w:t xml:space="preserve"> Bohra wynika, że </w:t>
      </w:r>
      <w:r w:rsidR="00C92EAE">
        <w:t>energia elektronu w atomach nie ma wartości dowolnych, ale ściśle określone</w:t>
      </w:r>
      <w:r>
        <w:t xml:space="preserve">, a zmiany tych energii mogą się odbywać tylko ściśle określonymi porcjami. </w:t>
      </w:r>
    </w:p>
    <w:p w:rsidR="00A74320" w:rsidRDefault="00A74320">
      <w:pPr>
        <w:widowControl/>
        <w:suppressAutoHyphens w:val="0"/>
        <w:spacing w:after="200" w:line="276" w:lineRule="auto"/>
      </w:pPr>
      <w:r>
        <w:t xml:space="preserve">Przedstawia to diagram poziomów energetycznych (dla wodoru jest on przedstawiony na str. 1). Z tego diagramu możesz odczytać wartości energii w czasie tych przejść – absorpcji w górę na diagramie, a emisji w dół – o różnicę pomiędzy wartościami energii na poszczególnych poziomach. </w:t>
      </w:r>
    </w:p>
    <w:p w:rsidR="00C92EAE" w:rsidRPr="00C92EAE" w:rsidRDefault="00A74320">
      <w:pPr>
        <w:widowControl/>
        <w:suppressAutoHyphens w:val="0"/>
        <w:spacing w:after="200" w:line="276" w:lineRule="auto"/>
      </w:pPr>
      <w:r>
        <w:t xml:space="preserve">Częstotliwość linii widmowych jest więc odzwierciedleniem tych przejść pomiędzy poszczególnymi dozwolonymi poziomami i stanowią swoisty charakterystyczny dla danego atomu układ linii widmowych. </w:t>
      </w:r>
      <w:r w:rsidR="00C92EAE" w:rsidRPr="00C92EAE">
        <w:br w:type="page"/>
      </w:r>
    </w:p>
    <w:p w:rsidR="00900DBE" w:rsidRPr="00C92EAE" w:rsidRDefault="00C92EAE">
      <w:pPr>
        <w:rPr>
          <w:b/>
          <w:sz w:val="28"/>
          <w:szCs w:val="28"/>
        </w:rPr>
      </w:pPr>
      <w:r w:rsidRPr="00C92EAE">
        <w:rPr>
          <w:b/>
          <w:sz w:val="28"/>
          <w:szCs w:val="28"/>
        </w:rPr>
        <w:lastRenderedPageBreak/>
        <w:t>EFEKT FOTOELEKTRYCZNY</w:t>
      </w:r>
    </w:p>
    <w:p w:rsidR="006D5264" w:rsidRDefault="006D5264"/>
    <w:p w:rsidR="006D5264" w:rsidRDefault="006D5264" w:rsidP="006D5264">
      <w:pPr>
        <w:keepNext/>
        <w:keepLines/>
        <w:spacing w:after="120"/>
        <w:jc w:val="both"/>
      </w:pPr>
      <w:r>
        <w:t>Jak wyjaśnić dziwną zależność fotoefektu od częstotliwości promieniowania?</w:t>
      </w:r>
    </w:p>
    <w:p w:rsidR="006D5264" w:rsidRDefault="006D5264" w:rsidP="006D5264">
      <w:pPr>
        <w:jc w:val="both"/>
      </w:pPr>
      <w:r>
        <w:t xml:space="preserve">Wyjaśnienie tych sprzeczności podał w 1905 roku nikomu wówczas nieznany urzędnik biura patentowego Albert Einstein. </w:t>
      </w:r>
    </w:p>
    <w:p w:rsidR="006D5264" w:rsidRDefault="006D5264" w:rsidP="006D5264">
      <w:pPr>
        <w:jc w:val="both"/>
      </w:pPr>
      <w:r>
        <w:t xml:space="preserve">Einstein założył, że falę elektromagnetyczną można potraktować jako strumień cząstek </w:t>
      </w:r>
      <w:r w:rsidRPr="00943247">
        <w:t xml:space="preserve">– </w:t>
      </w:r>
      <w:r w:rsidRPr="00943247">
        <w:rPr>
          <w:u w:val="single"/>
        </w:rPr>
        <w:t>fotonów</w:t>
      </w:r>
      <w:r>
        <w:rPr>
          <w:b/>
        </w:rPr>
        <w:t xml:space="preserve"> </w:t>
      </w:r>
      <w:r>
        <w:t>padających na powierzchnię elektrody.</w:t>
      </w:r>
    </w:p>
    <w:p w:rsidR="006D5264" w:rsidRDefault="006D5264" w:rsidP="006D5264">
      <w:pPr>
        <w:jc w:val="both"/>
      </w:pPr>
    </w:p>
    <w:p w:rsidR="006D5264" w:rsidRDefault="006D5264" w:rsidP="006D5264">
      <w:pPr>
        <w:jc w:val="both"/>
      </w:pPr>
      <w:r w:rsidRPr="003B7E1D">
        <w:rPr>
          <w:b/>
        </w:rPr>
        <w:t>Foton,</w:t>
      </w:r>
      <w:r>
        <w:t xml:space="preserve"> to niezwykła </w:t>
      </w:r>
      <w:r w:rsidRPr="003F6425">
        <w:rPr>
          <w:u w:val="single"/>
        </w:rPr>
        <w:t>cząstka</w:t>
      </w:r>
      <w:r>
        <w:t>.</w:t>
      </w:r>
    </w:p>
    <w:p w:rsidR="006D5264" w:rsidRDefault="006D5264" w:rsidP="006D5264">
      <w:pPr>
        <w:pStyle w:val="Akapitzlist"/>
        <w:numPr>
          <w:ilvl w:val="0"/>
          <w:numId w:val="1"/>
        </w:numPr>
        <w:jc w:val="both"/>
      </w:pPr>
      <w:r w:rsidRPr="005D7D6E">
        <w:t>Porusza się z szybkością światła (tak jak fala elektromagnetyczna, którą reprezentuje)</w:t>
      </w:r>
      <w:r>
        <w:t xml:space="preserve"> i wtedy przenosi porcję energii (tzw. kwant energii):</w:t>
      </w:r>
    </w:p>
    <w:p w:rsidR="006D5264" w:rsidRPr="008E6567" w:rsidRDefault="006A7A5A" w:rsidP="006D5264">
      <w:pPr>
        <w:jc w:val="center"/>
        <w:rPr>
          <w:kern w:val="24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kern w:val="24"/>
                </w:rPr>
              </m:ctrlPr>
            </m:sSubPr>
            <m:e>
              <m:r>
                <m:rPr>
                  <m:nor/>
                </m:rPr>
                <w:rPr>
                  <w:kern w:val="24"/>
                </w:rPr>
                <m:t>E</m:t>
              </m:r>
            </m:e>
            <m:sub>
              <m:r>
                <m:rPr>
                  <m:nor/>
                </m:rPr>
                <w:rPr>
                  <w:kern w:val="24"/>
                </w:rPr>
                <m:t>fotonu</m:t>
              </m:r>
            </m:sub>
          </m:sSub>
          <m:r>
            <m:rPr>
              <m:nor/>
            </m:rPr>
            <w:rPr>
              <w:kern w:val="24"/>
            </w:rPr>
            <m:t>=</m:t>
          </m:r>
          <m:sSub>
            <m:sSubPr>
              <m:ctrlPr>
                <w:rPr>
                  <w:rFonts w:ascii="Cambria Math" w:hAnsi="Cambria Math"/>
                  <w:kern w:val="24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kern w:val="24"/>
                </w:rPr>
                <m:t xml:space="preserve"> </m:t>
              </m:r>
              <m:r>
                <m:rPr>
                  <m:nor/>
                </m:rPr>
                <w:rPr>
                  <w:kern w:val="24"/>
                </w:rPr>
                <m:t>E</m:t>
              </m:r>
            </m:e>
            <m:sub>
              <m:r>
                <m:rPr>
                  <m:nor/>
                </m:rPr>
                <w:rPr>
                  <w:kern w:val="24"/>
                </w:rPr>
                <m:t>kwantu</m:t>
              </m:r>
            </m:sub>
          </m:sSub>
          <m:r>
            <m:rPr>
              <m:nor/>
            </m:rPr>
            <w:rPr>
              <w:kern w:val="24"/>
            </w:rPr>
            <m:t>=</m:t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r>
            <m:rPr>
              <m:nor/>
            </m:rPr>
            <w:rPr>
              <w:kern w:val="24"/>
            </w:rPr>
            <m:t>h∙</m:t>
          </m:r>
          <m:r>
            <m:rPr>
              <m:nor/>
            </m:rPr>
            <w:rPr>
              <w:rFonts w:ascii="Symbol" w:hAnsi="Symbol"/>
              <w:kern w:val="24"/>
            </w:rPr>
            <w:sym w:font="Symbol" w:char="F0A6"/>
          </m:r>
          <m:r>
            <m:rPr>
              <m:nor/>
            </m:rPr>
            <w:rPr>
              <w:rFonts w:ascii="Cambria Math" w:hAnsi="Symbol"/>
              <w:kern w:val="24"/>
            </w:rPr>
            <m:t xml:space="preserve"> </m:t>
          </m:r>
          <m:r>
            <m:rPr>
              <m:nor/>
            </m:rPr>
            <w:rPr>
              <w:kern w:val="24"/>
            </w:rPr>
            <m:t>=</m:t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kern w:val="24"/>
                </w:rPr>
              </m:ctrlPr>
            </m:fPr>
            <m:num>
              <m:r>
                <m:rPr>
                  <m:nor/>
                </m:rPr>
                <w:rPr>
                  <w:kern w:val="24"/>
                </w:rPr>
                <m:t>h∙c</m:t>
              </m:r>
            </m:num>
            <m:den>
              <m:r>
                <m:rPr>
                  <m:nor/>
                </m:rPr>
                <w:rPr>
                  <w:rFonts w:ascii="Symbol" w:hAnsi="Symbol"/>
                  <w:kern w:val="24"/>
                </w:rPr>
                <m:t></m:t>
              </m:r>
            </m:den>
          </m:f>
        </m:oMath>
      </m:oMathPara>
    </w:p>
    <w:p w:rsidR="006D5264" w:rsidRDefault="006D5264" w:rsidP="006D5264">
      <w:pPr>
        <w:jc w:val="center"/>
      </w:pPr>
    </w:p>
    <w:p w:rsidR="006D5264" w:rsidRPr="003F6425" w:rsidRDefault="006D5264" w:rsidP="006D5264">
      <w:pPr>
        <w:ind w:left="737"/>
        <w:jc w:val="both"/>
        <w:rPr>
          <w:color w:val="auto"/>
        </w:rPr>
      </w:pPr>
      <w:r w:rsidRPr="003F6425">
        <w:rPr>
          <w:color w:val="auto"/>
        </w:rPr>
        <w:t>gdzie:</w:t>
      </w:r>
      <w:r>
        <w:rPr>
          <w:color w:val="auto"/>
        </w:rPr>
        <w:t xml:space="preserve"> h</w:t>
      </w:r>
      <w:r w:rsidRPr="003F6425">
        <w:rPr>
          <w:color w:val="auto"/>
        </w:rPr>
        <w:t xml:space="preserve"> =6,63</w:t>
      </w:r>
      <w:r w:rsidRPr="003F6425">
        <w:rPr>
          <w:color w:val="auto"/>
        </w:rPr>
        <w:sym w:font="Symbol" w:char="F0D7"/>
      </w:r>
      <w:r w:rsidRPr="003F6425">
        <w:rPr>
          <w:color w:val="auto"/>
        </w:rPr>
        <w:t>10</w:t>
      </w:r>
      <w:r w:rsidRPr="003F6425">
        <w:rPr>
          <w:color w:val="auto"/>
          <w:vertAlign w:val="superscript"/>
        </w:rPr>
        <w:t>-34</w:t>
      </w:r>
      <w:r w:rsidRPr="003F6425">
        <w:rPr>
          <w:color w:val="auto"/>
        </w:rPr>
        <w:t>J</w:t>
      </w:r>
      <w:r w:rsidRPr="003F6425">
        <w:rPr>
          <w:color w:val="auto"/>
        </w:rPr>
        <w:sym w:font="Symbol" w:char="F0D7"/>
      </w:r>
      <w:r w:rsidRPr="003F6425">
        <w:rPr>
          <w:color w:val="auto"/>
        </w:rPr>
        <w:t>s i nosi nazwę stałej Plancka,</w:t>
      </w:r>
    </w:p>
    <w:p w:rsidR="006D5264" w:rsidRPr="003F6425" w:rsidRDefault="006D5264" w:rsidP="006D5264">
      <w:pPr>
        <w:ind w:left="1474"/>
        <w:jc w:val="both"/>
        <w:rPr>
          <w:color w:val="auto"/>
        </w:rPr>
      </w:pPr>
      <w:r>
        <w:rPr>
          <w:rFonts w:ascii="Symbol" w:hAnsi="Symbol"/>
          <w:color w:val="auto"/>
        </w:rPr>
        <w:sym w:font="Symbol" w:char="F0A6"/>
      </w:r>
      <w:r>
        <w:rPr>
          <w:rFonts w:ascii="Symbol" w:hAnsi="Symbol"/>
          <w:color w:val="auto"/>
        </w:rPr>
        <w:t></w:t>
      </w:r>
      <w:r w:rsidRPr="003F6425">
        <w:rPr>
          <w:color w:val="auto"/>
        </w:rPr>
        <w:t>jest częstotliwością fali elektromagnetycznej,</w:t>
      </w:r>
    </w:p>
    <w:p w:rsidR="006D5264" w:rsidRPr="003F6425" w:rsidRDefault="006D5264" w:rsidP="006D5264">
      <w:pPr>
        <w:ind w:left="1474"/>
        <w:jc w:val="both"/>
        <w:rPr>
          <w:color w:val="auto"/>
        </w:rPr>
      </w:pPr>
      <w:r>
        <w:rPr>
          <w:i/>
          <w:color w:val="auto"/>
        </w:rPr>
        <w:t xml:space="preserve">c </w:t>
      </w:r>
      <w:r w:rsidRPr="003F6425">
        <w:rPr>
          <w:color w:val="auto"/>
        </w:rPr>
        <w:t>≈3</w:t>
      </w:r>
      <w:r w:rsidRPr="003F6425">
        <w:rPr>
          <w:color w:val="auto"/>
        </w:rPr>
        <w:sym w:font="Symbol" w:char="F0D7"/>
      </w:r>
      <w:r w:rsidRPr="003F6425">
        <w:rPr>
          <w:color w:val="auto"/>
        </w:rPr>
        <w:t>10</w:t>
      </w:r>
      <w:r w:rsidRPr="003F6425">
        <w:rPr>
          <w:color w:val="auto"/>
          <w:vertAlign w:val="superscript"/>
        </w:rPr>
        <w:t>8</w:t>
      </w:r>
      <w:r w:rsidRPr="003F6425">
        <w:rPr>
          <w:color w:val="auto"/>
        </w:rPr>
        <w:t xml:space="preserve"> m/s nazywamy szybkością światła w próżni,</w:t>
      </w:r>
    </w:p>
    <w:p w:rsidR="006D5264" w:rsidRPr="003F6425" w:rsidRDefault="006D5264" w:rsidP="006D5264">
      <w:pPr>
        <w:ind w:left="1474"/>
        <w:jc w:val="both"/>
        <w:rPr>
          <w:color w:val="auto"/>
        </w:rPr>
      </w:pPr>
      <m:oMath>
        <m:r>
          <w:rPr>
            <w:rFonts w:ascii="Cambria Math" w:hAnsi="Cambria Math"/>
            <w:color w:val="auto"/>
          </w:rPr>
          <m:t>λ</m:t>
        </m:r>
      </m:oMath>
      <w:r w:rsidRPr="003F6425">
        <w:rPr>
          <w:color w:val="auto"/>
        </w:rPr>
        <w:t xml:space="preserve"> – to długość fali elektromagnetycznej.</w:t>
      </w:r>
    </w:p>
    <w:p w:rsidR="006D5264" w:rsidRPr="00D83998" w:rsidRDefault="006D5264" w:rsidP="006D5264">
      <w:pPr>
        <w:ind w:left="1474"/>
      </w:pPr>
    </w:p>
    <w:p w:rsidR="006D5264" w:rsidRPr="005D7D6E" w:rsidRDefault="006D5264" w:rsidP="006D5264">
      <w:pPr>
        <w:pStyle w:val="Akapitzlist"/>
        <w:numPr>
          <w:ilvl w:val="0"/>
          <w:numId w:val="1"/>
        </w:numPr>
        <w:jc w:val="both"/>
      </w:pPr>
      <w:r w:rsidRPr="005D7D6E">
        <w:t>Istnieje tylko wtedy, gdy się porusza i tylko wtedy można jej przypisać masę relatywistyczną wyrażoną wzorem:</w:t>
      </w:r>
    </w:p>
    <w:p w:rsidR="006D5264" w:rsidRPr="008E6567" w:rsidRDefault="006D5264" w:rsidP="006D5264">
      <w:pPr>
        <w:jc w:val="both"/>
        <w:rPr>
          <w:kern w:val="24"/>
          <w:oMath/>
        </w:rPr>
      </w:pPr>
      <m:oMathPara>
        <m:oMath>
          <m:r>
            <m:rPr>
              <m:nor/>
            </m:rPr>
            <w:rPr>
              <w:kern w:val="24"/>
            </w:rPr>
            <m:t>m=</m:t>
          </m:r>
          <m:f>
            <m:fPr>
              <m:ctrlPr>
                <w:rPr>
                  <w:rFonts w:ascii="Cambria Math" w:hAnsi="Cambria Math"/>
                  <w:i/>
                  <w:kern w:val="24"/>
                </w:rPr>
              </m:ctrlPr>
            </m:fPr>
            <m:num>
              <m:r>
                <m:rPr>
                  <m:nor/>
                </m:rPr>
                <w:rPr>
                  <w:kern w:val="24"/>
                </w:rPr>
                <m:t>h</m:t>
              </m:r>
            </m:num>
            <m:den>
              <m:r>
                <m:rPr>
                  <m:nor/>
                </m:rPr>
                <w:rPr>
                  <w:kern w:val="24"/>
                </w:rPr>
                <m:t>c∙</m:t>
              </m:r>
              <m:r>
                <m:rPr>
                  <m:nor/>
                </m:rPr>
                <w:rPr>
                  <w:rFonts w:ascii="Symbol" w:hAnsi="Symbol"/>
                  <w:kern w:val="24"/>
                </w:rPr>
                <m:t></m:t>
              </m:r>
            </m:den>
          </m:f>
          <m:r>
            <m:rPr>
              <m:nor/>
            </m:rPr>
            <w:rPr>
              <w:kern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kern w:val="24"/>
                </w:rPr>
              </m:ctrlPr>
            </m:fPr>
            <m:num>
              <m:r>
                <m:rPr>
                  <m:nor/>
                </m:rPr>
                <w:rPr>
                  <w:kern w:val="24"/>
                </w:rPr>
                <m:t>h∙</m:t>
              </m:r>
              <m:r>
                <m:rPr>
                  <m:nor/>
                </m:rPr>
                <w:rPr>
                  <w:rFonts w:ascii="Symbol" w:hAnsi="Symbol"/>
                  <w:kern w:val="24"/>
                </w:rPr>
                <w:sym w:font="Symbol" w:char="F0A6"/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kern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kern w:val="24"/>
                    </w:rPr>
                    <m:t>c</m:t>
                  </m:r>
                </m:e>
                <m:sup>
                  <m:r>
                    <m:rPr>
                      <m:nor/>
                    </m:rPr>
                    <w:rPr>
                      <w:kern w:val="24"/>
                    </w:rPr>
                    <m:t>2</m:t>
                  </m:r>
                </m:sup>
              </m:sSup>
            </m:den>
          </m:f>
        </m:oMath>
      </m:oMathPara>
    </w:p>
    <w:p w:rsidR="006D5264" w:rsidRDefault="006D5264" w:rsidP="006D5264">
      <w:pPr>
        <w:jc w:val="both"/>
      </w:pPr>
    </w:p>
    <w:p w:rsidR="006D5264" w:rsidRDefault="006D5264" w:rsidP="006D5264">
      <w:pPr>
        <w:pStyle w:val="Akapitzlist"/>
        <w:numPr>
          <w:ilvl w:val="0"/>
          <w:numId w:val="2"/>
        </w:numPr>
        <w:jc w:val="both"/>
      </w:pPr>
      <w:r w:rsidRPr="005D7D6E">
        <w:t xml:space="preserve">Gdy się nie porusza jej masa jest równa 0, co oznacza, że wtedy znika. Mówimy, że </w:t>
      </w:r>
      <w:r>
        <w:t xml:space="preserve">foton </w:t>
      </w:r>
      <w:r w:rsidRPr="005D7D6E">
        <w:t>ma zerową masę spoczynkową.</w:t>
      </w:r>
    </w:p>
    <w:p w:rsidR="006D5264" w:rsidRPr="00D83998" w:rsidRDefault="006D5264" w:rsidP="006D5264">
      <w:pPr>
        <w:jc w:val="both"/>
      </w:pPr>
    </w:p>
    <w:p w:rsidR="006D5264" w:rsidRDefault="006D5264" w:rsidP="006D5264">
      <w:r w:rsidRPr="00316E68">
        <w:t>Oddziaływanie fotonu z materią (inną cząstką) polega na jednoczesnym przejęciu energii fotonu przez tą cząstkę i zaniknięciu fotonu.</w:t>
      </w:r>
    </w:p>
    <w:p w:rsidR="006D5264" w:rsidRDefault="006D5264" w:rsidP="006D5264"/>
    <w:p w:rsidR="006D5264" w:rsidRDefault="006D5264" w:rsidP="006D5264">
      <w:pPr>
        <w:jc w:val="both"/>
      </w:pPr>
      <w:r>
        <w:t xml:space="preserve">W zjawisku fotoelektrycznym zewnętrznym foton zderzając się z elektronem swobodnym znajdującym się w metalu może przekazać mu swoją energię tylko wtedy gdy energia fotonu będzie wystarczająco duża: </w:t>
      </w:r>
    </w:p>
    <w:p w:rsidR="006D5264" w:rsidRDefault="006D5264" w:rsidP="006D5264">
      <w:pPr>
        <w:jc w:val="both"/>
      </w:pPr>
    </w:p>
    <w:p w:rsidR="006D5264" w:rsidRPr="004A1E77" w:rsidRDefault="006D5264" w:rsidP="006D5264">
      <w:pPr>
        <w:pStyle w:val="Akapitzlist"/>
        <w:keepNext/>
        <w:keepLines/>
        <w:numPr>
          <w:ilvl w:val="0"/>
          <w:numId w:val="3"/>
        </w:numPr>
        <w:spacing w:after="120"/>
        <w:jc w:val="both"/>
      </w:pPr>
      <w:r w:rsidRPr="004A1E77">
        <w:t xml:space="preserve">Gdy energia fotonu jest równa pracy wyjścia </w:t>
      </w:r>
      <w:r>
        <w:t>elektronu z </w:t>
      </w:r>
      <w:r w:rsidRPr="004A1E77">
        <w:t>metalu</w:t>
      </w:r>
      <w:r>
        <w:t>:</w:t>
      </w:r>
    </w:p>
    <w:p w:rsidR="006D5264" w:rsidRPr="008E6567" w:rsidRDefault="006A7A5A" w:rsidP="006D5264">
      <w:pPr>
        <w:keepNext/>
        <w:keepLines/>
        <w:spacing w:after="120"/>
        <w:jc w:val="both"/>
        <w:rPr>
          <w:kern w:val="24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kern w:val="24"/>
                </w:rPr>
              </m:ctrlPr>
            </m:sSubPr>
            <m:e>
              <m:r>
                <m:rPr>
                  <m:nor/>
                </m:rPr>
                <w:rPr>
                  <w:kern w:val="24"/>
                </w:rPr>
                <m:t>E</m:t>
              </m:r>
            </m:e>
            <m:sub>
              <m:r>
                <m:rPr>
                  <m:nor/>
                </m:rPr>
                <w:rPr>
                  <w:kern w:val="24"/>
                </w:rPr>
                <m:t>fotonu</m:t>
              </m:r>
            </m:sub>
          </m:sSub>
          <m:r>
            <m:rPr>
              <m:nor/>
            </m:rPr>
            <w:rPr>
              <w:kern w:val="24"/>
            </w:rPr>
            <m:t>=</m:t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r>
            <m:rPr>
              <m:nor/>
            </m:rPr>
            <w:rPr>
              <w:kern w:val="24"/>
            </w:rPr>
            <m:t>W</m:t>
          </m:r>
        </m:oMath>
      </m:oMathPara>
    </w:p>
    <w:p w:rsidR="006D5264" w:rsidRPr="001F7092" w:rsidRDefault="006D5264" w:rsidP="006D5264">
      <w:pPr>
        <w:keepNext/>
        <w:keepLines/>
        <w:spacing w:after="120"/>
        <w:ind w:left="794"/>
        <w:jc w:val="both"/>
        <w:rPr>
          <w:u w:val="single"/>
        </w:rPr>
      </w:pPr>
      <w:r>
        <w:t xml:space="preserve">w miejsce fotonu pojawi się przy powierzchni metalu jeden elektron, który nie będzie się poruszał. </w:t>
      </w:r>
      <w:r w:rsidRPr="001F7092">
        <w:rPr>
          <w:u w:val="single"/>
        </w:rPr>
        <w:t>Mówimy wówczas o warunku granicznym lub progowym.</w:t>
      </w:r>
    </w:p>
    <w:p w:rsidR="006D5264" w:rsidRPr="001F7092" w:rsidRDefault="006D5264" w:rsidP="006D5264">
      <w:pPr>
        <w:pStyle w:val="Akapitzlist"/>
        <w:keepNext/>
        <w:keepLines/>
        <w:numPr>
          <w:ilvl w:val="0"/>
          <w:numId w:val="3"/>
        </w:numPr>
        <w:spacing w:after="120"/>
        <w:jc w:val="both"/>
      </w:pPr>
      <w:r w:rsidRPr="001F7092">
        <w:t>Gdy energia fotonu jest większa od pracy wyjścia elektronu z</w:t>
      </w:r>
      <w:r>
        <w:t> </w:t>
      </w:r>
      <w:r w:rsidRPr="001F7092">
        <w:t>metalu:</w:t>
      </w:r>
    </w:p>
    <w:p w:rsidR="006D5264" w:rsidRPr="008E6567" w:rsidRDefault="006A7A5A" w:rsidP="006D5264">
      <w:pPr>
        <w:keepNext/>
        <w:keepLines/>
        <w:spacing w:after="120"/>
        <w:jc w:val="both"/>
        <w:rPr>
          <w:kern w:val="24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kern w:val="24"/>
                </w:rPr>
              </m:ctrlPr>
            </m:sSubPr>
            <m:e>
              <m:r>
                <m:rPr>
                  <m:nor/>
                </m:rPr>
                <w:rPr>
                  <w:kern w:val="24"/>
                </w:rPr>
                <m:t>E</m:t>
              </m:r>
            </m:e>
            <m:sub>
              <m:r>
                <m:rPr>
                  <m:nor/>
                </m:rPr>
                <w:rPr>
                  <w:kern w:val="24"/>
                </w:rPr>
                <m:t>fotonu</m:t>
              </m:r>
            </m:sub>
          </m:sSub>
          <m:r>
            <m:rPr>
              <m:nor/>
            </m:rPr>
            <w:rPr>
              <w:kern w:val="24"/>
            </w:rPr>
            <m:t>&gt;</m:t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r>
            <m:rPr>
              <m:nor/>
            </m:rPr>
            <w:rPr>
              <w:kern w:val="24"/>
            </w:rPr>
            <m:t>W</m:t>
          </m:r>
        </m:oMath>
      </m:oMathPara>
    </w:p>
    <w:p w:rsidR="006D5264" w:rsidRDefault="006D5264" w:rsidP="006D5264">
      <w:pPr>
        <w:keepNext/>
        <w:keepLines/>
        <w:spacing w:after="120"/>
        <w:ind w:left="794"/>
        <w:jc w:val="both"/>
      </w:pPr>
      <w:r>
        <w:t xml:space="preserve">w miejsce fotonu pojawi się </w:t>
      </w:r>
      <w:r w:rsidRPr="007D4B11">
        <w:rPr>
          <w:u w:val="single"/>
        </w:rPr>
        <w:t xml:space="preserve">jeden </w:t>
      </w:r>
      <w:r w:rsidRPr="001F7092">
        <w:rPr>
          <w:u w:val="single"/>
        </w:rPr>
        <w:t>elektron</w:t>
      </w:r>
      <w:r>
        <w:t xml:space="preserve">, który </w:t>
      </w:r>
      <w:r w:rsidRPr="001F7092">
        <w:rPr>
          <w:u w:val="single"/>
        </w:rPr>
        <w:t>będzie miał energię kinetyczną</w:t>
      </w:r>
      <w:r>
        <w:t xml:space="preserve"> równą:</w:t>
      </w:r>
    </w:p>
    <w:p w:rsidR="006D5264" w:rsidRPr="0079047D" w:rsidRDefault="006D5264" w:rsidP="006D5264">
      <w:pPr>
        <w:keepNext/>
        <w:keepLines/>
        <w:spacing w:after="120"/>
        <w:jc w:val="center"/>
        <w:rPr>
          <w:kern w:val="24"/>
          <w:oMath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A04A4A" wp14:editId="254EC6BC">
            <wp:simplePos x="0" y="0"/>
            <wp:positionH relativeFrom="column">
              <wp:posOffset>-19685</wp:posOffset>
            </wp:positionH>
            <wp:positionV relativeFrom="paragraph">
              <wp:posOffset>344805</wp:posOffset>
            </wp:positionV>
            <wp:extent cx="2219325" cy="1704340"/>
            <wp:effectExtent l="19050" t="0" r="9525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463" t="33510" r="44444" b="2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043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ascii="Cambria Math" w:hAnsi="Cambria Math"/>
                <w:i/>
                <w:kern w:val="24"/>
              </w:rPr>
            </m:ctrlPr>
          </m:sSubPr>
          <m:e>
            <m:r>
              <m:rPr>
                <m:nor/>
              </m:rPr>
              <w:rPr>
                <w:kern w:val="24"/>
              </w:rPr>
              <m:t>E</m:t>
            </m:r>
          </m:e>
          <m:sub>
            <m:r>
              <m:rPr>
                <m:nor/>
              </m:rPr>
              <w:rPr>
                <w:kern w:val="24"/>
              </w:rPr>
              <m:t>kinetyczna elektronu</m:t>
            </m:r>
          </m:sub>
        </m:sSub>
        <m:r>
          <m:rPr>
            <m:nor/>
          </m:rPr>
          <w:rPr>
            <w:kern w:val="24"/>
          </w:rPr>
          <m:t>=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kern w:val="24"/>
              </w:rPr>
            </m:ctrlPr>
          </m:sSubPr>
          <m:e>
            <m:r>
              <m:rPr>
                <m:nor/>
              </m:rPr>
              <w:rPr>
                <w:kern w:val="24"/>
              </w:rPr>
              <m:t>E</m:t>
            </m:r>
          </m:e>
          <m:sub>
            <m:r>
              <m:rPr>
                <m:nor/>
              </m:rPr>
              <w:rPr>
                <w:kern w:val="24"/>
              </w:rPr>
              <m:t>fotonu</m:t>
            </m:r>
          </m:sub>
        </m:sSub>
        <m:r>
          <m:rPr>
            <m:nor/>
          </m:rPr>
          <w:rPr>
            <w:kern w:val="24"/>
          </w:rPr>
          <m:t>-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r>
          <m:rPr>
            <m:nor/>
          </m:rPr>
          <w:rPr>
            <w:kern w:val="24"/>
          </w:rPr>
          <m:t>W</m:t>
        </m:r>
      </m:oMath>
    </w:p>
    <w:p w:rsidR="006D5264" w:rsidRDefault="006D5264" w:rsidP="006D5264">
      <w:pPr>
        <w:keepNext/>
        <w:keepLines/>
        <w:spacing w:after="120"/>
        <w:jc w:val="both"/>
      </w:pPr>
    </w:p>
    <w:p w:rsidR="006D5264" w:rsidRDefault="006D5264" w:rsidP="006D5264">
      <w:pPr>
        <w:keepNext/>
        <w:keepLines/>
        <w:spacing w:after="120"/>
        <w:jc w:val="both"/>
        <w:rPr>
          <w:sz w:val="20"/>
          <w:szCs w:val="20"/>
        </w:rPr>
      </w:pPr>
      <w:r w:rsidRPr="006141C3">
        <w:rPr>
          <w:sz w:val="20"/>
          <w:szCs w:val="20"/>
        </w:rPr>
        <w:t>Wykres zależności maksymalnej energii kinetycznej elektronu od częstotliwości promieniowania wywołującego zjawisko fotoelektryczne dla różnych metali</w:t>
      </w:r>
      <w:r>
        <w:rPr>
          <w:sz w:val="20"/>
          <w:szCs w:val="20"/>
        </w:rPr>
        <w:t xml:space="preserve">. </w:t>
      </w:r>
    </w:p>
    <w:p w:rsidR="006D5264" w:rsidRPr="006141C3" w:rsidRDefault="006D5264" w:rsidP="006D5264">
      <w:pPr>
        <w:keepNext/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Wartości granicznych częstości fotoefektu odczytuje się dla </w:t>
      </w:r>
      <w:r w:rsidRPr="006141C3">
        <w:rPr>
          <w:i/>
          <w:sz w:val="20"/>
          <w:szCs w:val="20"/>
        </w:rPr>
        <w:t>E</w:t>
      </w:r>
      <w:r w:rsidRPr="006141C3">
        <w:rPr>
          <w:i/>
          <w:sz w:val="20"/>
          <w:szCs w:val="20"/>
          <w:vertAlign w:val="subscript"/>
        </w:rPr>
        <w:t>k</w:t>
      </w:r>
      <w:r>
        <w:rPr>
          <w:sz w:val="20"/>
          <w:szCs w:val="20"/>
        </w:rPr>
        <w:t>=0 (kropki na wykresie)</w:t>
      </w:r>
    </w:p>
    <w:p w:rsidR="006D5264" w:rsidRDefault="006D5264" w:rsidP="006D5264">
      <w:pPr>
        <w:keepNext/>
        <w:keepLines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Pod osią częstotliwości zaznaczono widmo fali elektromagnetycznej.</w:t>
      </w:r>
    </w:p>
    <w:p w:rsidR="006D5264" w:rsidRDefault="006D5264" w:rsidP="006D5264">
      <w:pPr>
        <w:keepNext/>
        <w:keepLines/>
        <w:spacing w:after="120"/>
        <w:jc w:val="both"/>
        <w:rPr>
          <w:sz w:val="20"/>
          <w:szCs w:val="20"/>
        </w:rPr>
      </w:pPr>
    </w:p>
    <w:p w:rsidR="006D5264" w:rsidRPr="006D5264" w:rsidRDefault="006D5264" w:rsidP="006D5264">
      <w:pPr>
        <w:keepNext/>
        <w:keepLines/>
        <w:spacing w:after="120"/>
        <w:jc w:val="both"/>
        <w:rPr>
          <w:color w:val="auto"/>
        </w:rPr>
      </w:pPr>
      <w:r w:rsidRPr="006D5264">
        <w:rPr>
          <w:color w:val="auto"/>
        </w:rPr>
        <w:t>Warunek zajścia zjawiska można więc zapisać:</w:t>
      </w:r>
    </w:p>
    <w:p w:rsidR="006D5264" w:rsidRPr="006D5264" w:rsidRDefault="006A7A5A" w:rsidP="006D5264">
      <w:pPr>
        <w:rPr>
          <w:color w:val="auto"/>
          <w:kern w:val="24"/>
        </w:rPr>
      </w:pPr>
      <m:oMathPara>
        <m:oMath>
          <m:sSub>
            <m:sSubPr>
              <m:ctrlPr>
                <w:rPr>
                  <w:rFonts w:ascii="Cambria Math" w:hAnsi="Cambria Math"/>
                  <w:color w:val="auto"/>
                  <w:kern w:val="24"/>
                </w:rPr>
              </m:ctrlPr>
            </m:sSubPr>
            <m:e>
              <m:r>
                <m:rPr>
                  <m:nor/>
                </m:rPr>
                <w:rPr>
                  <w:color w:val="auto"/>
                  <w:kern w:val="24"/>
                </w:rPr>
                <m:t>E</m:t>
              </m:r>
            </m:e>
            <m:sub>
              <m:r>
                <m:rPr>
                  <m:nor/>
                </m:rPr>
                <w:rPr>
                  <w:color w:val="auto"/>
                  <w:kern w:val="24"/>
                </w:rPr>
                <m:t>fotonu</m:t>
              </m:r>
            </m:sub>
          </m:sSub>
          <m:r>
            <m:rPr>
              <m:nor/>
            </m:rPr>
            <w:rPr>
              <w:color w:val="auto"/>
              <w:kern w:val="24"/>
            </w:rPr>
            <m:t>≥</m:t>
          </m:r>
          <m:r>
            <m:rPr>
              <m:nor/>
            </m:rPr>
            <w:rPr>
              <w:rFonts w:ascii="Cambria Math"/>
              <w:color w:val="auto"/>
              <w:kern w:val="24"/>
            </w:rPr>
            <m:t xml:space="preserve"> </m:t>
          </m:r>
          <m:r>
            <m:rPr>
              <m:nor/>
            </m:rPr>
            <w:rPr>
              <w:color w:val="auto"/>
              <w:kern w:val="24"/>
            </w:rPr>
            <m:t>W</m:t>
          </m:r>
        </m:oMath>
      </m:oMathPara>
    </w:p>
    <w:p w:rsidR="006D5264" w:rsidRDefault="006D5264" w:rsidP="006D5264">
      <w:pPr>
        <w:rPr>
          <w:color w:val="auto"/>
        </w:rPr>
      </w:pPr>
    </w:p>
    <w:p w:rsidR="006D5264" w:rsidRPr="0031048B" w:rsidRDefault="006D5264" w:rsidP="006D5264">
      <w:pPr>
        <w:keepNext/>
        <w:keepLines/>
        <w:tabs>
          <w:tab w:val="num" w:pos="720"/>
        </w:tabs>
        <w:spacing w:after="120"/>
        <w:jc w:val="both"/>
        <w:rPr>
          <w:b/>
        </w:rPr>
      </w:pPr>
      <w:r w:rsidRPr="0031048B">
        <w:rPr>
          <w:b/>
        </w:rPr>
        <w:t>Przykładowe zadanie tekstowe:</w:t>
      </w:r>
    </w:p>
    <w:p w:rsidR="006D5264" w:rsidRPr="006A4B4E" w:rsidRDefault="006D5264" w:rsidP="006D5264">
      <w:pPr>
        <w:keepNext/>
        <w:keepLines/>
        <w:spacing w:after="120"/>
        <w:jc w:val="both"/>
      </w:pPr>
      <w:r w:rsidRPr="006A4B4E">
        <w:t xml:space="preserve">Oblicz </w:t>
      </w:r>
      <w:r>
        <w:t>długofalową granicę zjawiska fotoelektrycznego (</w:t>
      </w:r>
      <w:r w:rsidRPr="006A4B4E">
        <w:t>największą długość fali wywołując</w:t>
      </w:r>
      <w:r>
        <w:t>ą</w:t>
      </w:r>
      <w:r w:rsidRPr="006A4B4E">
        <w:t xml:space="preserve"> zjawisko fotoelektryczne</w:t>
      </w:r>
      <w:r>
        <w:t>)</w:t>
      </w:r>
      <w:r w:rsidRPr="006A4B4E">
        <w:t xml:space="preserve"> w płytce srebra, dla którego praca wyjścia jest równa 7,52</w:t>
      </w:r>
      <w:r>
        <w:sym w:font="Symbol" w:char="F0D7"/>
      </w:r>
      <w:r w:rsidRPr="006A4B4E">
        <w:t>10</w:t>
      </w:r>
      <w:r w:rsidRPr="006A4B4E">
        <w:rPr>
          <w:vertAlign w:val="superscript"/>
        </w:rPr>
        <w:t>-19</w:t>
      </w:r>
      <w:r w:rsidRPr="006A4B4E">
        <w:t>J.</w:t>
      </w:r>
      <w:r>
        <w:t xml:space="preserve"> Jaką częstotliwość ma fala o takiej długości?</w:t>
      </w:r>
    </w:p>
    <w:p w:rsidR="006D5264" w:rsidRPr="0079047D" w:rsidRDefault="006D5264" w:rsidP="006D5264">
      <w:pPr>
        <w:pStyle w:val="Akapitzlist"/>
        <w:keepNext/>
        <w:keepLines/>
        <w:spacing w:after="120"/>
        <w:ind w:left="0"/>
        <w:jc w:val="center"/>
        <w:rPr>
          <w:kern w:val="24"/>
        </w:rPr>
      </w:pPr>
      <m:oMath>
        <m:r>
          <m:rPr>
            <m:nor/>
          </m:rPr>
          <w:rPr>
            <w:kern w:val="24"/>
          </w:rPr>
          <m:t>Dane: W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r>
          <m:rPr>
            <m:nor/>
          </m:rPr>
          <w:rPr>
            <w:kern w:val="24"/>
          </w:rPr>
          <m:t>=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r>
          <m:rPr>
            <m:nor/>
          </m:rPr>
          <w:rPr>
            <w:kern w:val="24"/>
          </w:rPr>
          <m:t>7,52∙</m:t>
        </m:r>
        <m:sSup>
          <m:sSupPr>
            <m:ctrlPr>
              <w:rPr>
                <w:rFonts w:ascii="Cambria Math" w:hAnsi="Cambria Math"/>
                <w:color w:val="auto"/>
                <w:kern w:val="24"/>
              </w:rPr>
            </m:ctrlPr>
          </m:sSupPr>
          <m:e>
            <m:r>
              <m:rPr>
                <m:nor/>
              </m:rPr>
              <w:rPr>
                <w:kern w:val="24"/>
              </w:rPr>
              <m:t>10</m:t>
            </m:r>
          </m:e>
          <m:sup>
            <m:r>
              <m:rPr>
                <m:nor/>
              </m:rPr>
              <w:rPr>
                <w:kern w:val="24"/>
              </w:rPr>
              <m:t>-19</m:t>
            </m:r>
          </m:sup>
        </m:sSup>
        <m:r>
          <m:rPr>
            <m:nor/>
          </m:rPr>
          <w:rPr>
            <w:kern w:val="24"/>
          </w:rPr>
          <m:t>J                                                           Szukane:</m:t>
        </m:r>
        <m:r>
          <m:rPr>
            <m:sty m:val="p"/>
          </m:rPr>
          <w:rPr>
            <w:rFonts w:ascii="Cambria Math"/>
            <w:kern w:val="24"/>
          </w:rPr>
          <m:t xml:space="preserve"> </m:t>
        </m:r>
        <m:sSub>
          <m:sSubPr>
            <m:ctrlPr>
              <w:rPr>
                <w:rFonts w:ascii="Cambria Math" w:hAnsi="Cambria Math"/>
                <w:color w:val="auto"/>
                <w:kern w:val="24"/>
              </w:rPr>
            </m:ctrlPr>
          </m:sSubPr>
          <m:e>
            <m:r>
              <m:rPr>
                <m:nor/>
              </m:rPr>
              <w:rPr>
                <w:rFonts w:ascii="Symbol" w:hAnsi="Symbol"/>
                <w:kern w:val="24"/>
              </w:rPr>
              <m:t></m:t>
            </m:r>
          </m:e>
          <m:sub>
            <m:r>
              <m:rPr>
                <m:nor/>
              </m:rPr>
              <w:rPr>
                <w:kern w:val="24"/>
              </w:rPr>
              <m:t>max</m:t>
            </m:r>
          </m:sub>
        </m:sSub>
        <m:r>
          <m:rPr>
            <m:nor/>
          </m:rPr>
          <w:rPr>
            <w:kern w:val="24"/>
          </w:rPr>
          <m:t>=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r>
          <m:rPr>
            <m:nor/>
          </m:rPr>
          <w:rPr>
            <w:kern w:val="24"/>
          </w:rPr>
          <m:t>?</m:t>
        </m:r>
      </m:oMath>
      <w:r w:rsidRPr="0079047D">
        <w:rPr>
          <w:kern w:val="24"/>
        </w:rPr>
        <w:t xml:space="preserve"> </w:t>
      </w:r>
    </w:p>
    <w:p w:rsidR="006D5264" w:rsidRPr="00A0634C" w:rsidRDefault="006D5264" w:rsidP="006D5264">
      <w:pPr>
        <w:pStyle w:val="Akapitzlist"/>
        <w:keepNext/>
        <w:keepLines/>
        <w:spacing w:after="120"/>
        <w:ind w:left="0"/>
        <w:jc w:val="right"/>
        <w:rPr>
          <w:rFonts w:ascii="Symbol" w:hAnsi="Symbol"/>
        </w:rPr>
      </w:pPr>
      <w:r>
        <w:rPr>
          <w:rFonts w:ascii="Symbol" w:hAnsi="Symbol"/>
        </w:rPr>
        <w:sym w:font="Symbol" w:char="F0A6"/>
      </w:r>
      <w:r>
        <w:rPr>
          <w:vertAlign w:val="subscript"/>
        </w:rPr>
        <w:t>min</w:t>
      </w:r>
      <w:r>
        <w:rPr>
          <w:rFonts w:ascii="Symbol" w:hAnsi="Symbol"/>
        </w:rPr>
        <w:t></w:t>
      </w:r>
      <w:r w:rsidRPr="00A0634C">
        <w:t>= ?</w:t>
      </w:r>
    </w:p>
    <w:p w:rsidR="006D5264" w:rsidRPr="007744FE" w:rsidRDefault="006D5264" w:rsidP="006D5264">
      <w:pPr>
        <w:pStyle w:val="Akapitzlist"/>
        <w:keepNext/>
        <w:keepLines/>
        <w:spacing w:after="120"/>
        <w:ind w:left="0"/>
      </w:pPr>
      <w:r>
        <w:t>Warunek graniczny fotoefektu:</w:t>
      </w:r>
    </w:p>
    <w:p w:rsidR="006D5264" w:rsidRPr="0079047D" w:rsidRDefault="006A7A5A" w:rsidP="006D5264">
      <w:pPr>
        <w:jc w:val="center"/>
        <w:rPr>
          <w:kern w:val="24"/>
        </w:rPr>
      </w:pPr>
      <m:oMath>
        <m:sSub>
          <m:sSubPr>
            <m:ctrlPr>
              <w:rPr>
                <w:rFonts w:ascii="Cambria Math" w:hAnsi="Cambria Math"/>
                <w:i/>
                <w:kern w:val="24"/>
              </w:rPr>
            </m:ctrlPr>
          </m:sSubPr>
          <m:e>
            <m:r>
              <m:rPr>
                <m:nor/>
              </m:rPr>
              <w:rPr>
                <w:kern w:val="24"/>
              </w:rPr>
              <m:t>E</m:t>
            </m:r>
          </m:e>
          <m:sub>
            <m:r>
              <m:rPr>
                <m:nor/>
              </m:rPr>
              <w:rPr>
                <w:kern w:val="24"/>
              </w:rPr>
              <m:t>fotonu</m:t>
            </m:r>
          </m:sub>
        </m:sSub>
        <m:r>
          <m:rPr>
            <m:nor/>
          </m:rPr>
          <w:rPr>
            <w:kern w:val="24"/>
          </w:rPr>
          <m:t>=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r>
          <m:rPr>
            <m:nor/>
          </m:rPr>
          <w:rPr>
            <w:kern w:val="24"/>
          </w:rPr>
          <m:t>W</m:t>
        </m:r>
      </m:oMath>
      <w:r w:rsidR="006D5264" w:rsidRPr="0079047D">
        <w:rPr>
          <w:kern w:val="24"/>
        </w:rPr>
        <w:t xml:space="preserve"> </w:t>
      </w:r>
    </w:p>
    <w:p w:rsidR="006D5264" w:rsidRPr="007744FE" w:rsidRDefault="006D5264" w:rsidP="006D5264">
      <w:pPr>
        <w:pStyle w:val="Akapitzlist"/>
        <w:keepNext/>
        <w:keepLines/>
        <w:spacing w:after="120"/>
        <w:ind w:left="0"/>
      </w:pPr>
      <w:r>
        <w:t>Energię fotonu opisuje wzór:</w:t>
      </w:r>
    </w:p>
    <w:p w:rsidR="006D5264" w:rsidRPr="0079047D" w:rsidRDefault="006A7A5A" w:rsidP="006D5264">
      <w:pPr>
        <w:jc w:val="center"/>
        <w:rPr>
          <w:kern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kern w:val="24"/>
                </w:rPr>
              </m:ctrlPr>
            </m:sSubPr>
            <m:e>
              <m:r>
                <m:rPr>
                  <m:nor/>
                </m:rPr>
                <w:rPr>
                  <w:kern w:val="24"/>
                </w:rPr>
                <m:t>E</m:t>
              </m:r>
            </m:e>
            <m:sub>
              <m:r>
                <m:rPr>
                  <m:nor/>
                </m:rPr>
                <w:rPr>
                  <w:kern w:val="24"/>
                </w:rPr>
                <m:t>fotonu</m:t>
              </m:r>
            </m:sub>
          </m:sSub>
          <m:r>
            <m:rPr>
              <m:nor/>
            </m:rPr>
            <w:rPr>
              <w:kern w:val="24"/>
            </w:rPr>
            <m:t>=</m:t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r>
            <m:rPr>
              <m:nor/>
            </m:rPr>
            <w:rPr>
              <w:kern w:val="24"/>
            </w:rPr>
            <m:t>h∙</m:t>
          </m:r>
          <m:r>
            <m:rPr>
              <m:nor/>
            </m:rPr>
            <w:rPr>
              <w:rFonts w:ascii="Symbol" w:hAnsi="Symbol"/>
              <w:kern w:val="24"/>
            </w:rPr>
            <w:sym w:font="Symbol" w:char="F0A6"/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r>
            <m:rPr>
              <m:nor/>
            </m:rPr>
            <w:rPr>
              <w:kern w:val="24"/>
            </w:rPr>
            <m:t>=</m:t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kern w:val="24"/>
                </w:rPr>
              </m:ctrlPr>
            </m:fPr>
            <m:num>
              <m:r>
                <m:rPr>
                  <m:nor/>
                </m:rPr>
                <w:rPr>
                  <w:kern w:val="24"/>
                </w:rPr>
                <m:t>h∙c</m:t>
              </m:r>
            </m:num>
            <m:den>
              <m:r>
                <m:rPr>
                  <m:nor/>
                </m:rPr>
                <w:rPr>
                  <w:rFonts w:ascii="Symbol" w:hAnsi="Symbol"/>
                  <w:kern w:val="24"/>
                </w:rPr>
                <m:t></m:t>
              </m:r>
            </m:den>
          </m:f>
        </m:oMath>
      </m:oMathPara>
    </w:p>
    <w:p w:rsidR="006D5264" w:rsidRDefault="006D5264" w:rsidP="006D5264">
      <w:r>
        <w:t>W naszym przypadku dostaniemy:</w:t>
      </w:r>
    </w:p>
    <w:p w:rsidR="006D5264" w:rsidRPr="008E6567" w:rsidRDefault="006D5264" w:rsidP="006D5264">
      <w:pPr>
        <w:jc w:val="center"/>
        <w:rPr>
          <w:kern w:val="24"/>
        </w:rPr>
      </w:pPr>
      <m:oMath>
        <m:r>
          <m:rPr>
            <m:nor/>
          </m:rPr>
          <w:rPr>
            <w:kern w:val="24"/>
          </w:rPr>
          <m:t>W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r>
          <m:rPr>
            <m:nor/>
          </m:rPr>
          <w:rPr>
            <w:kern w:val="24"/>
          </w:rPr>
          <m:t>=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f>
          <m:fPr>
            <m:ctrlPr>
              <w:rPr>
                <w:rFonts w:ascii="Cambria Math" w:hAnsi="Cambria Math"/>
                <w:kern w:val="24"/>
              </w:rPr>
            </m:ctrlPr>
          </m:fPr>
          <m:num>
            <m:r>
              <m:rPr>
                <m:nor/>
              </m:rPr>
              <w:rPr>
                <w:kern w:val="24"/>
              </w:rPr>
              <m:t>h∙c</m:t>
            </m:r>
          </m:num>
          <m:den>
            <m:sSub>
              <m:sSubPr>
                <m:ctrlPr>
                  <w:rPr>
                    <w:rFonts w:ascii="Cambria Math" w:hAnsi="Cambria Math"/>
                    <w:kern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Symbol" w:hAnsi="Symbol"/>
                    <w:kern w:val="24"/>
                  </w:rPr>
                  <m:t></m:t>
                </m:r>
              </m:e>
              <m:sub>
                <m:r>
                  <m:rPr>
                    <m:nor/>
                  </m:rPr>
                  <w:rPr>
                    <w:kern w:val="24"/>
                  </w:rPr>
                  <m:t>max</m:t>
                </m:r>
              </m:sub>
            </m:sSub>
          </m:den>
        </m:f>
      </m:oMath>
      <w:r w:rsidRPr="008E6567">
        <w:rPr>
          <w:kern w:val="24"/>
        </w:rPr>
        <w:t xml:space="preserve"> </w:t>
      </w:r>
    </w:p>
    <w:p w:rsidR="006D5264" w:rsidRDefault="006D5264" w:rsidP="006D5264">
      <w:r>
        <w:t>Co po przekształceniu daje:</w:t>
      </w:r>
    </w:p>
    <w:p w:rsidR="006D5264" w:rsidRPr="008E6567" w:rsidRDefault="006A7A5A" w:rsidP="006D5264">
      <w:pPr>
        <w:jc w:val="center"/>
        <w:rPr>
          <w:kern w:val="24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kern w:val="24"/>
                </w:rPr>
              </m:ctrlPr>
            </m:sSubPr>
            <m:e>
              <m:r>
                <m:rPr>
                  <m:nor/>
                </m:rPr>
                <w:rPr>
                  <w:rFonts w:ascii="Symbol" w:hAnsi="Symbol"/>
                  <w:kern w:val="24"/>
                </w:rPr>
                <m:t></m:t>
              </m:r>
            </m:e>
            <m:sub>
              <m:r>
                <m:rPr>
                  <m:nor/>
                </m:rPr>
                <w:rPr>
                  <w:rFonts w:ascii="Cambria Math"/>
                  <w:kern w:val="24"/>
                </w:rPr>
                <m:t>max</m:t>
              </m:r>
            </m:sub>
          </m:sSub>
          <m:r>
            <m:rPr>
              <m:nor/>
            </m:rPr>
            <w:rPr>
              <w:kern w:val="24"/>
            </w:rPr>
            <m:t>=</m:t>
          </m:r>
          <m:f>
            <m:fPr>
              <m:ctrlPr>
                <w:rPr>
                  <w:rFonts w:ascii="Cambria Math" w:hAnsi="Cambria Math"/>
                  <w:kern w:val="24"/>
                </w:rPr>
              </m:ctrlPr>
            </m:fPr>
            <m:num>
              <m:r>
                <m:rPr>
                  <m:nor/>
                </m:rPr>
                <w:rPr>
                  <w:kern w:val="24"/>
                </w:rPr>
                <m:t>h∙c</m:t>
              </m:r>
            </m:num>
            <m:den>
              <m:r>
                <m:rPr>
                  <m:nor/>
                </m:rPr>
                <w:rPr>
                  <w:kern w:val="24"/>
                </w:rPr>
                <m:t>W</m:t>
              </m:r>
            </m:den>
          </m:f>
        </m:oMath>
      </m:oMathPara>
    </w:p>
    <w:p w:rsidR="006D5264" w:rsidRDefault="006D5264" w:rsidP="006D5264">
      <w:r>
        <w:t>h i c to stałe fizyczne, więc znamy ich wartość:</w:t>
      </w:r>
    </w:p>
    <w:p w:rsidR="006D5264" w:rsidRDefault="006D5264" w:rsidP="006D5264">
      <w:pPr>
        <w:jc w:val="center"/>
        <w:rPr>
          <w:kern w:val="24"/>
        </w:rPr>
      </w:pPr>
      <m:oMath>
        <m:r>
          <m:rPr>
            <m:nor/>
          </m:rPr>
          <w:rPr>
            <w:kern w:val="24"/>
          </w:rPr>
          <m:t>h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r>
          <m:rPr>
            <m:nor/>
          </m:rPr>
          <w:rPr>
            <w:kern w:val="24"/>
          </w:rPr>
          <m:t>=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r>
          <m:rPr>
            <m:nor/>
          </m:rPr>
          <w:rPr>
            <w:kern w:val="24"/>
          </w:rPr>
          <m:t>6,63∙</m:t>
        </m:r>
        <m:sSup>
          <m:sSupPr>
            <m:ctrlPr>
              <w:rPr>
                <w:rFonts w:ascii="Cambria Math" w:hAnsi="Cambria Math"/>
                <w:color w:val="auto"/>
                <w:kern w:val="24"/>
              </w:rPr>
            </m:ctrlPr>
          </m:sSupPr>
          <m:e>
            <m:r>
              <m:rPr>
                <m:nor/>
              </m:rPr>
              <w:rPr>
                <w:kern w:val="24"/>
              </w:rPr>
              <m:t>10</m:t>
            </m:r>
          </m:e>
          <m:sup>
            <m:r>
              <m:rPr>
                <m:nor/>
              </m:rPr>
              <w:rPr>
                <w:kern w:val="24"/>
              </w:rPr>
              <m:t>-34</m:t>
            </m:r>
          </m:sup>
        </m:sSup>
        <w:proofErr w:type="spellStart"/>
        <m:r>
          <m:rPr>
            <m:nor/>
          </m:rPr>
          <w:rPr>
            <w:kern w:val="24"/>
          </w:rPr>
          <m:t>J∙s</m:t>
        </m:r>
      </m:oMath>
      <w:proofErr w:type="spellEnd"/>
      <w:r>
        <w:rPr>
          <w:kern w:val="24"/>
        </w:rPr>
        <w:t>,                 c</w:t>
      </w:r>
      <m:oMath>
        <m:r>
          <m:rPr>
            <m:nor/>
          </m:rPr>
          <w:rPr>
            <w:kern w:val="24"/>
          </w:rPr>
          <m:t xml:space="preserve"> = 3∙</m:t>
        </m:r>
        <m:sSup>
          <m:sSupPr>
            <m:ctrlPr>
              <w:rPr>
                <w:rFonts w:ascii="Cambria Math" w:hAnsi="Cambria Math"/>
                <w:color w:val="auto"/>
                <w:kern w:val="24"/>
              </w:rPr>
            </m:ctrlPr>
          </m:sSupPr>
          <m:e>
            <m:r>
              <m:rPr>
                <m:nor/>
              </m:rPr>
              <w:rPr>
                <w:kern w:val="24"/>
              </w:rPr>
              <m:t>10</m:t>
            </m:r>
          </m:e>
          <m:sup>
            <m:r>
              <m:rPr>
                <m:nor/>
              </m:rPr>
              <w:rPr>
                <w:kern w:val="24"/>
              </w:rPr>
              <m:t>8</m:t>
            </m:r>
          </m:sup>
        </m:sSup>
        <m:f>
          <m:fPr>
            <m:ctrlPr>
              <w:rPr>
                <w:rFonts w:ascii="Cambria Math" w:hAnsi="Cambria Math"/>
                <w:color w:val="auto"/>
                <w:kern w:val="24"/>
              </w:rPr>
            </m:ctrlPr>
          </m:fPr>
          <m:num>
            <m:r>
              <m:rPr>
                <m:nor/>
              </m:rPr>
              <w:rPr>
                <w:color w:val="auto"/>
                <w:kern w:val="24"/>
              </w:rPr>
              <m:t>m</m:t>
            </m:r>
          </m:num>
          <m:den>
            <m:r>
              <m:rPr>
                <m:nor/>
              </m:rPr>
              <w:rPr>
                <w:color w:val="auto"/>
                <w:kern w:val="24"/>
              </w:rPr>
              <m:t>s</m:t>
            </m:r>
          </m:den>
        </m:f>
      </m:oMath>
    </w:p>
    <w:p w:rsidR="006D5264" w:rsidRDefault="006D5264" w:rsidP="006D5264">
      <w:r>
        <w:t>Można je było zapisać w danych. Podstawiamy wszystkie dane do wzoru:</w:t>
      </w:r>
    </w:p>
    <w:p w:rsidR="006D5264" w:rsidRPr="00597068" w:rsidRDefault="006A7A5A" w:rsidP="006D5264">
      <w:pPr>
        <w:jc w:val="center"/>
        <w:rPr>
          <w:kern w:val="24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kern w:val="24"/>
                </w:rPr>
              </m:ctrlPr>
            </m:sSubPr>
            <m:e>
              <m:r>
                <m:rPr>
                  <m:nor/>
                </m:rPr>
                <w:rPr>
                  <w:rFonts w:ascii="Symbol" w:hAnsi="Symbol"/>
                  <w:kern w:val="24"/>
                </w:rPr>
                <m:t></m:t>
              </m:r>
            </m:e>
            <m:sub>
              <m:r>
                <m:rPr>
                  <m:nor/>
                </m:rPr>
                <w:rPr>
                  <w:rFonts w:ascii="Cambria Math"/>
                  <w:kern w:val="24"/>
                </w:rPr>
                <m:t>max</m:t>
              </m:r>
            </m:sub>
          </m:sSub>
          <m:r>
            <m:rPr>
              <m:nor/>
            </m:rPr>
            <w:rPr>
              <w:kern w:val="24"/>
            </w:rPr>
            <m:t>=</m:t>
          </m:r>
          <m:f>
            <m:fPr>
              <m:ctrlPr>
                <w:rPr>
                  <w:rFonts w:ascii="Cambria Math" w:hAnsi="Cambria Math"/>
                  <w:kern w:val="24"/>
                </w:rPr>
              </m:ctrlPr>
            </m:fPr>
            <m:num>
              <m:r>
                <m:rPr>
                  <m:nor/>
                </m:rPr>
                <w:rPr>
                  <w:kern w:val="24"/>
                </w:rPr>
                <m:t>6,63∙</m:t>
              </m:r>
              <m:sSup>
                <m:sSupPr>
                  <m:ctrlPr>
                    <w:rPr>
                      <w:rFonts w:ascii="Cambria Math" w:hAnsi="Cambria Math"/>
                      <w:color w:val="auto"/>
                      <w:kern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kern w:val="24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kern w:val="24"/>
                    </w:rPr>
                    <m:t>-34</m:t>
                  </m:r>
                </m:sup>
              </m:sSup>
              <m:r>
                <m:rPr>
                  <m:nor/>
                </m:rPr>
                <w:rPr>
                  <w:kern w:val="24"/>
                </w:rPr>
                <m:t>J∙s∙3∙</m:t>
              </m:r>
              <m:sSup>
                <m:sSupPr>
                  <m:ctrlPr>
                    <w:rPr>
                      <w:rFonts w:ascii="Cambria Math" w:hAnsi="Cambria Math"/>
                      <w:color w:val="auto"/>
                      <w:kern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kern w:val="24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kern w:val="24"/>
                    </w:rPr>
                    <m:t>8</m:t>
                  </m:r>
                </m:sup>
              </m:sSup>
              <m:f>
                <m:fPr>
                  <m:ctrlPr>
                    <w:rPr>
                      <w:rFonts w:ascii="Cambria Math" w:hAnsi="Cambria Math"/>
                      <w:color w:val="auto"/>
                      <w:kern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color w:val="auto"/>
                      <w:kern w:val="24"/>
                    </w:rPr>
                    <m:t>m</m:t>
                  </m:r>
                </m:num>
                <m:den>
                  <m:r>
                    <m:rPr>
                      <m:nor/>
                    </m:rPr>
                    <w:rPr>
                      <w:color w:val="auto"/>
                      <w:kern w:val="24"/>
                    </w:rPr>
                    <m:t>s</m:t>
                  </m:r>
                </m:den>
              </m:f>
            </m:num>
            <m:den>
              <m:r>
                <m:rPr>
                  <m:nor/>
                </m:rPr>
                <w:rPr>
                  <w:kern w:val="24"/>
                </w:rPr>
                <m:t>7,52∙</m:t>
              </m:r>
              <m:sSup>
                <m:sSupPr>
                  <m:ctrlPr>
                    <w:rPr>
                      <w:rFonts w:ascii="Cambria Math" w:hAnsi="Cambria Math"/>
                      <w:color w:val="auto"/>
                      <w:kern w:val="24"/>
                    </w:rPr>
                  </m:ctrlPr>
                </m:sSupPr>
                <m:e>
                  <m:r>
                    <m:rPr>
                      <m:nor/>
                    </m:rPr>
                    <w:rPr>
                      <w:kern w:val="24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kern w:val="24"/>
                    </w:rPr>
                    <m:t>-19</m:t>
                  </m:r>
                </m:sup>
              </m:sSup>
              <m:r>
                <m:rPr>
                  <m:nor/>
                </m:rPr>
                <w:rPr>
                  <w:kern w:val="24"/>
                </w:rPr>
                <m:t>J</m:t>
              </m:r>
            </m:den>
          </m:f>
          <m:r>
            <m:rPr>
              <m:nor/>
            </m:rPr>
            <w:rPr>
              <w:kern w:val="24"/>
            </w:rPr>
            <m:t xml:space="preserve"> =2,6449468 ∙</m:t>
          </m:r>
          <m:sSup>
            <m:sSupPr>
              <m:ctrlPr>
                <w:rPr>
                  <w:rFonts w:ascii="Cambria Math" w:hAnsi="Cambria Math"/>
                  <w:color w:val="auto"/>
                  <w:kern w:val="24"/>
                </w:rPr>
              </m:ctrlPr>
            </m:sSupPr>
            <m:e>
              <m:r>
                <m:rPr>
                  <m:nor/>
                </m:rPr>
                <w:rPr>
                  <w:kern w:val="24"/>
                </w:rPr>
                <m:t>10</m:t>
              </m:r>
            </m:e>
            <m:sup>
              <m:r>
                <m:rPr>
                  <m:nor/>
                </m:rPr>
                <w:rPr>
                  <w:kern w:val="24"/>
                </w:rPr>
                <m:t>-7</m:t>
              </m:r>
            </m:sup>
          </m:sSup>
          <m:r>
            <m:rPr>
              <m:nor/>
            </m:rPr>
            <w:rPr>
              <w:kern w:val="24"/>
            </w:rPr>
            <m:t>m</m:t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r>
            <m:rPr>
              <m:nor/>
            </m:rPr>
            <w:rPr>
              <w:kern w:val="24"/>
            </w:rPr>
            <m:t>=</m:t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r>
            <m:rPr>
              <m:nor/>
            </m:rPr>
            <w:rPr>
              <w:kern w:val="24"/>
            </w:rPr>
            <m:t xml:space="preserve">264 </m:t>
          </m:r>
          <w:proofErr w:type="spellStart"/>
          <m:r>
            <m:rPr>
              <m:nor/>
            </m:rPr>
            <w:rPr>
              <w:kern w:val="24"/>
            </w:rPr>
            <m:t>nm</m:t>
          </m:r>
          <w:proofErr w:type="spellEnd"/>
        </m:oMath>
      </m:oMathPara>
    </w:p>
    <w:p w:rsidR="006D5264" w:rsidRDefault="006A7A5A" w:rsidP="006D5264">
      <w:pPr>
        <w:jc w:val="center"/>
      </w:pPr>
      <m:oMath>
        <m:sSub>
          <m:sSubPr>
            <m:ctrlPr>
              <w:rPr>
                <w:rFonts w:ascii="Cambria Math" w:hAnsi="Cambria Math"/>
                <w:kern w:val="24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kern w:val="24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kern w:val="24"/>
              </w:rPr>
              <m:t>min</m:t>
            </m:r>
          </m:sub>
        </m:sSub>
        <m:r>
          <m:rPr>
            <m:nor/>
          </m:rPr>
          <w:rPr>
            <w:rFonts w:ascii="Cambria Math"/>
            <w:kern w:val="24"/>
          </w:rPr>
          <m:t xml:space="preserve"> </m:t>
        </m:r>
        <m:r>
          <m:rPr>
            <m:nor/>
          </m:rPr>
          <w:rPr>
            <w:kern w:val="24"/>
          </w:rPr>
          <m:t>=</m:t>
        </m:r>
        <m:r>
          <m:rPr>
            <m:nor/>
          </m:rPr>
          <w:rPr>
            <w:rFonts w:ascii="Cambria Math"/>
            <w:kern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kern w:val="24"/>
              </w:rPr>
            </m:ctrlPr>
          </m:fPr>
          <m:num>
            <m:r>
              <m:rPr>
                <m:nor/>
              </m:rPr>
              <w:rPr>
                <w:kern w:val="24"/>
              </w:rPr>
              <m:t>c</m:t>
            </m:r>
          </m:num>
          <m:den>
            <m:sSub>
              <m:sSubPr>
                <m:ctrlPr>
                  <w:rPr>
                    <w:rFonts w:ascii="Cambria Math" w:hAnsi="Cambria Math"/>
                    <w:kern w:val="24"/>
                  </w:rPr>
                </m:ctrlPr>
              </m:sSubPr>
              <m:e>
                <m:r>
                  <w:rPr>
                    <w:rFonts w:ascii="Cambria Math" w:hAnsi="Cambria Math"/>
                    <w:kern w:val="24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24"/>
                  </w:rPr>
                  <m:t>gr</m:t>
                </m:r>
              </m:sub>
            </m:sSub>
          </m:den>
        </m:f>
      </m:oMath>
      <w:r w:rsidR="006D5264">
        <w:rPr>
          <w:kern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kern w:val="24"/>
              </w:rPr>
            </m:ctrlPr>
          </m:fPr>
          <m:num>
            <m:r>
              <m:rPr>
                <m:nor/>
              </m:rPr>
              <w:rPr>
                <w:kern w:val="24"/>
              </w:rPr>
              <m:t>3∙</m:t>
            </m:r>
            <m:sSup>
              <m:sSupPr>
                <m:ctrlPr>
                  <w:rPr>
                    <w:rFonts w:ascii="Cambria Math" w:hAnsi="Cambria Math"/>
                    <w:color w:val="auto"/>
                    <w:kern w:val="24"/>
                  </w:rPr>
                </m:ctrlPr>
              </m:sSupPr>
              <m:e>
                <m:r>
                  <m:rPr>
                    <m:nor/>
                  </m:rPr>
                  <w:rPr>
                    <w:kern w:val="24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kern w:val="24"/>
                  </w:rPr>
                  <m:t>8</m:t>
                </m:r>
              </m:sup>
            </m:sSup>
            <m:f>
              <m:fPr>
                <m:ctrlPr>
                  <w:rPr>
                    <w:rFonts w:ascii="Cambria Math" w:hAnsi="Cambria Math"/>
                    <w:color w:val="auto"/>
                    <w:kern w:val="24"/>
                  </w:rPr>
                </m:ctrlPr>
              </m:fPr>
              <m:num>
                <m:r>
                  <m:rPr>
                    <m:nor/>
                  </m:rPr>
                  <w:rPr>
                    <w:color w:val="auto"/>
                    <w:kern w:val="24"/>
                  </w:rPr>
                  <m:t>m</m:t>
                </m:r>
              </m:num>
              <m:den>
                <m:r>
                  <m:rPr>
                    <m:nor/>
                  </m:rPr>
                  <w:rPr>
                    <w:color w:val="auto"/>
                    <w:kern w:val="24"/>
                  </w:rPr>
                  <m:t>s</m:t>
                </m:r>
              </m:den>
            </m:f>
          </m:num>
          <m:den>
            <m:r>
              <m:rPr>
                <m:nor/>
              </m:rPr>
              <w:rPr>
                <w:kern w:val="24"/>
              </w:rPr>
              <m:t>264 nm</m:t>
            </m:r>
          </m:den>
        </m:f>
        <m:r>
          <w:rPr>
            <w:rFonts w:ascii="Cambria Math"/>
            <w:kern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kern w:val="24"/>
              </w:rPr>
            </m:ctrlPr>
          </m:fPr>
          <m:num>
            <m:r>
              <m:rPr>
                <m:nor/>
              </m:rPr>
              <w:rPr>
                <w:kern w:val="24"/>
              </w:rPr>
              <m:t>3∙</m:t>
            </m:r>
            <m:sSup>
              <m:sSupPr>
                <m:ctrlPr>
                  <w:rPr>
                    <w:rFonts w:ascii="Cambria Math" w:hAnsi="Cambria Math"/>
                    <w:color w:val="auto"/>
                    <w:kern w:val="24"/>
                  </w:rPr>
                </m:ctrlPr>
              </m:sSupPr>
              <m:e>
                <m:r>
                  <m:rPr>
                    <m:nor/>
                  </m:rPr>
                  <w:rPr>
                    <w:kern w:val="24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kern w:val="24"/>
                  </w:rPr>
                  <m:t>8</m:t>
                </m:r>
              </m:sup>
            </m:sSup>
            <m:f>
              <m:fPr>
                <m:ctrlPr>
                  <w:rPr>
                    <w:rFonts w:ascii="Cambria Math" w:hAnsi="Cambria Math"/>
                    <w:color w:val="auto"/>
                    <w:kern w:val="24"/>
                  </w:rPr>
                </m:ctrlPr>
              </m:fPr>
              <m:num>
                <m:r>
                  <m:rPr>
                    <m:nor/>
                  </m:rPr>
                  <w:rPr>
                    <w:color w:val="auto"/>
                    <w:kern w:val="24"/>
                  </w:rPr>
                  <m:t>m</m:t>
                </m:r>
              </m:num>
              <m:den>
                <m:r>
                  <m:rPr>
                    <m:nor/>
                  </m:rPr>
                  <w:rPr>
                    <w:color w:val="auto"/>
                    <w:kern w:val="24"/>
                  </w:rPr>
                  <m:t>s</m:t>
                </m:r>
              </m:den>
            </m:f>
          </m:num>
          <m:den>
            <m:r>
              <m:rPr>
                <m:nor/>
              </m:rPr>
              <w:rPr>
                <w:kern w:val="24"/>
              </w:rPr>
              <m:t>264 ∙</m:t>
            </m:r>
            <m:sSup>
              <m:sSupPr>
                <m:ctrlPr>
                  <w:rPr>
                    <w:rFonts w:ascii="Cambria Math" w:hAnsi="Cambria Math"/>
                    <w:color w:val="auto"/>
                    <w:kern w:val="24"/>
                  </w:rPr>
                </m:ctrlPr>
              </m:sSupPr>
              <m:e>
                <m:r>
                  <m:rPr>
                    <m:nor/>
                  </m:rPr>
                  <w:rPr>
                    <w:kern w:val="24"/>
                  </w:rPr>
                  <m:t>10</m:t>
                </m:r>
              </m:e>
              <m:sup>
                <m:r>
                  <m:rPr>
                    <m:nor/>
                  </m:rPr>
                  <w:rPr>
                    <w:kern w:val="24"/>
                  </w:rPr>
                  <m:t>-</m:t>
                </m:r>
                <m:r>
                  <m:rPr>
                    <m:nor/>
                  </m:rPr>
                  <w:rPr>
                    <w:rFonts w:ascii="Cambria Math"/>
                    <w:kern w:val="24"/>
                  </w:rPr>
                  <m:t>9</m:t>
                </m:r>
              </m:sup>
            </m:sSup>
            <m:r>
              <m:rPr>
                <m:nor/>
              </m:rPr>
              <w:rPr>
                <w:kern w:val="24"/>
              </w:rPr>
              <m:t>m</m:t>
            </m:r>
            <m:r>
              <m:rPr>
                <m:nor/>
              </m:rPr>
              <w:rPr>
                <w:rFonts w:ascii="Cambria Math"/>
                <w:kern w:val="24"/>
              </w:rPr>
              <m:t xml:space="preserve"> </m:t>
            </m:r>
          </m:den>
        </m:f>
        <m:r>
          <w:rPr>
            <w:rFonts w:ascii="Cambria Math"/>
            <w:kern w:val="24"/>
          </w:rPr>
          <m:t xml:space="preserve">= </m:t>
        </m:r>
        <m:r>
          <m:rPr>
            <m:nor/>
          </m:rPr>
          <w:rPr>
            <w:kern w:val="24"/>
          </w:rPr>
          <m:t>1,136(36)∙</m:t>
        </m:r>
        <m:sSup>
          <m:sSupPr>
            <m:ctrlPr>
              <w:rPr>
                <w:rFonts w:ascii="Cambria Math" w:hAnsi="Cambria Math"/>
                <w:color w:val="auto"/>
                <w:kern w:val="24"/>
              </w:rPr>
            </m:ctrlPr>
          </m:sSupPr>
          <m:e>
            <m:r>
              <m:rPr>
                <m:nor/>
              </m:rPr>
              <w:rPr>
                <w:kern w:val="24"/>
              </w:rPr>
              <m:t>10</m:t>
            </m:r>
          </m:e>
          <m:sup>
            <m:r>
              <m:rPr>
                <m:nor/>
              </m:rPr>
              <w:rPr>
                <w:kern w:val="24"/>
              </w:rPr>
              <m:t>15</m:t>
            </m:r>
          </m:sup>
        </m:sSup>
        <m:f>
          <m:fPr>
            <m:ctrlPr>
              <w:rPr>
                <w:rFonts w:ascii="Cambria Math" w:hAnsi="Cambria Math"/>
                <w:color w:val="auto"/>
                <w:kern w:val="24"/>
              </w:rPr>
            </m:ctrlPr>
          </m:fPr>
          <m:num>
            <m:r>
              <m:rPr>
                <m:nor/>
              </m:rPr>
              <w:rPr>
                <w:color w:val="auto"/>
                <w:kern w:val="24"/>
              </w:rPr>
              <m:t>1</m:t>
            </m:r>
          </m:num>
          <m:den>
            <m:r>
              <m:rPr>
                <m:nor/>
              </m:rPr>
              <w:rPr>
                <w:color w:val="auto"/>
                <w:kern w:val="24"/>
              </w:rPr>
              <m:t>s</m:t>
            </m:r>
          </m:den>
        </m:f>
        <m:r>
          <m:rPr>
            <m:sty m:val="p"/>
          </m:rPr>
          <w:rPr>
            <w:rFonts w:ascii="Cambria Math"/>
            <w:color w:val="auto"/>
            <w:kern w:val="24"/>
          </w:rPr>
          <m:t xml:space="preserve">= </m:t>
        </m:r>
        <m:r>
          <m:rPr>
            <m:nor/>
          </m:rPr>
          <w:rPr>
            <w:kern w:val="24"/>
          </w:rPr>
          <m:t>1,14∙</m:t>
        </m:r>
        <m:sSup>
          <m:sSupPr>
            <m:ctrlPr>
              <w:rPr>
                <w:rFonts w:ascii="Cambria Math" w:hAnsi="Cambria Math"/>
                <w:color w:val="auto"/>
                <w:kern w:val="24"/>
              </w:rPr>
            </m:ctrlPr>
          </m:sSupPr>
          <m:e>
            <m:r>
              <m:rPr>
                <m:nor/>
              </m:rPr>
              <w:rPr>
                <w:kern w:val="24"/>
              </w:rPr>
              <m:t>10</m:t>
            </m:r>
          </m:e>
          <m:sup>
            <m:r>
              <m:rPr>
                <m:nor/>
              </m:rPr>
              <w:rPr>
                <w:kern w:val="24"/>
              </w:rPr>
              <m:t>15</m:t>
            </m:r>
          </m:sup>
        </m:sSup>
        <w:proofErr w:type="spellStart"/>
        <m:r>
          <m:rPr>
            <m:nor/>
          </m:rPr>
          <w:rPr>
            <w:color w:val="auto"/>
            <w:kern w:val="24"/>
          </w:rPr>
          <m:t>Hz</m:t>
        </m:r>
      </m:oMath>
      <w:proofErr w:type="spellEnd"/>
    </w:p>
    <w:p w:rsidR="006D5264" w:rsidRDefault="006D5264" w:rsidP="006D5264">
      <w:pPr>
        <w:rPr>
          <w:color w:val="auto"/>
          <w:kern w:val="24"/>
        </w:rPr>
      </w:pPr>
      <w:r>
        <w:t xml:space="preserve">Odp. Długofalowa granica zjawiska fotoelektrycznego dla srebra wynosi 264 </w:t>
      </w:r>
      <w:proofErr w:type="spellStart"/>
      <w:r>
        <w:t>nm</w:t>
      </w:r>
      <w:proofErr w:type="spellEnd"/>
      <w:r>
        <w:t xml:space="preserve">, co odpowiada częstotliwości </w:t>
      </w:r>
      <m:oMath>
        <m:r>
          <m:rPr>
            <m:nor/>
          </m:rPr>
          <w:rPr>
            <w:kern w:val="24"/>
          </w:rPr>
          <m:t>1,14∙</m:t>
        </m:r>
        <m:sSup>
          <m:sSupPr>
            <m:ctrlPr>
              <w:rPr>
                <w:rFonts w:ascii="Cambria Math" w:hAnsi="Cambria Math"/>
                <w:color w:val="auto"/>
                <w:kern w:val="24"/>
              </w:rPr>
            </m:ctrlPr>
          </m:sSupPr>
          <m:e>
            <m:r>
              <m:rPr>
                <m:nor/>
              </m:rPr>
              <w:rPr>
                <w:kern w:val="24"/>
              </w:rPr>
              <m:t>10</m:t>
            </m:r>
          </m:e>
          <m:sup>
            <m:r>
              <m:rPr>
                <m:nor/>
              </m:rPr>
              <w:rPr>
                <w:kern w:val="24"/>
              </w:rPr>
              <m:t>15</m:t>
            </m:r>
          </m:sup>
        </m:sSup>
        <w:proofErr w:type="spellStart"/>
        <m:r>
          <m:rPr>
            <m:nor/>
          </m:rPr>
          <w:rPr>
            <w:color w:val="auto"/>
            <w:kern w:val="24"/>
          </w:rPr>
          <m:t>Hz</m:t>
        </m:r>
      </m:oMath>
      <w:proofErr w:type="spellEnd"/>
      <w:r>
        <w:rPr>
          <w:color w:val="auto"/>
          <w:kern w:val="24"/>
        </w:rPr>
        <w:t>.</w:t>
      </w:r>
    </w:p>
    <w:p w:rsidR="006D5264" w:rsidRDefault="006D5264" w:rsidP="006D5264">
      <w:pPr>
        <w:rPr>
          <w:color w:val="auto"/>
          <w:kern w:val="24"/>
        </w:rPr>
      </w:pPr>
    </w:p>
    <w:p w:rsidR="006D5264" w:rsidRDefault="006D5264" w:rsidP="006D5264">
      <w:pPr>
        <w:rPr>
          <w:color w:val="auto"/>
          <w:kern w:val="24"/>
        </w:rPr>
      </w:pPr>
    </w:p>
    <w:p w:rsidR="006D5264" w:rsidRDefault="006D5264" w:rsidP="006D5264">
      <w:pPr>
        <w:rPr>
          <w:color w:val="auto"/>
          <w:kern w:val="24"/>
        </w:rPr>
      </w:pPr>
    </w:p>
    <w:p w:rsidR="006D5264" w:rsidRDefault="006D5264" w:rsidP="006D5264">
      <w:pPr>
        <w:rPr>
          <w:color w:val="auto"/>
          <w:kern w:val="24"/>
        </w:rPr>
      </w:pPr>
    </w:p>
    <w:p w:rsidR="006D5264" w:rsidRDefault="006D5264" w:rsidP="006D5264">
      <w:pPr>
        <w:rPr>
          <w:color w:val="auto"/>
          <w:kern w:val="24"/>
        </w:rPr>
      </w:pPr>
    </w:p>
    <w:p w:rsidR="00026166" w:rsidRDefault="00B217B4" w:rsidP="006D5264">
      <w:pPr>
        <w:rPr>
          <w:color w:val="auto"/>
          <w:kern w:val="24"/>
        </w:rPr>
      </w:pPr>
      <w:r>
        <w:rPr>
          <w:color w:val="auto"/>
          <w:kern w:val="24"/>
        </w:rPr>
        <w:lastRenderedPageBreak/>
        <w:t xml:space="preserve">Jeśli to zadanie było dla ciebie za trudne, to pokażę jak prosto rozwiązać zadanie nr 2 i 3 z testu przygotowującego do sprawdzianu nr 3. </w:t>
      </w:r>
      <w:r>
        <w:rPr>
          <w:color w:val="auto"/>
          <w:kern w:val="24"/>
        </w:rPr>
        <w:br/>
      </w:r>
      <w:r w:rsidRPr="004C1ADA">
        <w:rPr>
          <w:b/>
          <w:color w:val="auto"/>
          <w:kern w:val="24"/>
        </w:rPr>
        <w:t>Zad 2.</w:t>
      </w:r>
      <w:r>
        <w:rPr>
          <w:color w:val="auto"/>
          <w:kern w:val="24"/>
        </w:rPr>
        <w:t xml:space="preserve"> </w:t>
      </w:r>
      <w:r>
        <w:rPr>
          <w:color w:val="auto"/>
          <w:kern w:val="24"/>
        </w:rPr>
        <w:br/>
      </w:r>
      <w:r w:rsidRPr="00026166">
        <w:rPr>
          <w:i/>
          <w:color w:val="auto"/>
          <w:kern w:val="24"/>
        </w:rPr>
        <w:t>Zaznacz w tabeli metale, w których zachodzi zjawisko fotoelektryczne, jeśli na metal pada światło o określonej częstotliwości.</w:t>
      </w:r>
      <w:r>
        <w:rPr>
          <w:color w:val="auto"/>
          <w:kern w:val="24"/>
        </w:rPr>
        <w:t xml:space="preserve"> </w:t>
      </w:r>
    </w:p>
    <w:p w:rsidR="00273908" w:rsidRDefault="00B217B4" w:rsidP="00273908">
      <w:pPr>
        <w:rPr>
          <w:color w:val="auto"/>
          <w:kern w:val="24"/>
        </w:rPr>
      </w:pPr>
      <w:r>
        <w:rPr>
          <w:color w:val="auto"/>
          <w:kern w:val="24"/>
        </w:rPr>
        <w:br/>
        <w:t xml:space="preserve">Najpierw z dołączonych danych ze strony 1 odczytujemy pracę wyjścia W dla poddanych metali i wpisujemy sobie obok nazwy metalu: Rb 2,2 </w:t>
      </w:r>
      <w:proofErr w:type="spellStart"/>
      <w:r>
        <w:rPr>
          <w:color w:val="auto"/>
          <w:kern w:val="24"/>
        </w:rPr>
        <w:t>eV</w:t>
      </w:r>
      <w:proofErr w:type="spellEnd"/>
      <w:r>
        <w:rPr>
          <w:color w:val="auto"/>
          <w:kern w:val="24"/>
        </w:rPr>
        <w:t xml:space="preserve">, Sr 2,6 </w:t>
      </w:r>
      <w:proofErr w:type="spellStart"/>
      <w:r>
        <w:rPr>
          <w:color w:val="auto"/>
          <w:kern w:val="24"/>
        </w:rPr>
        <w:t>eV</w:t>
      </w:r>
      <w:proofErr w:type="spellEnd"/>
      <w:r>
        <w:rPr>
          <w:color w:val="auto"/>
          <w:kern w:val="24"/>
        </w:rPr>
        <w:t xml:space="preserve">, </w:t>
      </w:r>
      <w:r w:rsidR="00007E74">
        <w:rPr>
          <w:color w:val="auto"/>
          <w:kern w:val="24"/>
        </w:rPr>
        <w:t xml:space="preserve">Au 5,1 </w:t>
      </w:r>
      <w:proofErr w:type="spellStart"/>
      <w:r w:rsidR="00007E74">
        <w:rPr>
          <w:color w:val="auto"/>
          <w:kern w:val="24"/>
        </w:rPr>
        <w:t>eV</w:t>
      </w:r>
      <w:proofErr w:type="spellEnd"/>
      <w:r w:rsidR="00007E74">
        <w:rPr>
          <w:color w:val="auto"/>
          <w:kern w:val="24"/>
        </w:rPr>
        <w:t>.</w:t>
      </w:r>
      <w:r>
        <w:rPr>
          <w:color w:val="auto"/>
          <w:kern w:val="24"/>
        </w:rPr>
        <w:t xml:space="preserve"> </w:t>
      </w:r>
      <w:r w:rsidR="00007E74">
        <w:rPr>
          <w:color w:val="auto"/>
          <w:kern w:val="24"/>
        </w:rPr>
        <w:br/>
        <w:t xml:space="preserve">Oznacza to, że energia fotonu musi mieć co najmniej taką energię, by wybić elektron z powierzchni metalu. </w:t>
      </w:r>
      <w:r w:rsidR="00007E74">
        <w:rPr>
          <w:color w:val="auto"/>
          <w:kern w:val="24"/>
        </w:rPr>
        <w:br/>
      </w:r>
    </w:p>
    <w:p w:rsidR="00273908" w:rsidRDefault="00007E74" w:rsidP="00273908">
      <w:pPr>
        <w:rPr>
          <w:kern w:val="24"/>
        </w:rPr>
      </w:pPr>
      <w:r>
        <w:rPr>
          <w:color w:val="auto"/>
          <w:kern w:val="24"/>
        </w:rPr>
        <w:t>Obliczmy więc</w:t>
      </w:r>
      <w:r w:rsidR="00273908">
        <w:rPr>
          <w:color w:val="auto"/>
          <w:kern w:val="24"/>
        </w:rPr>
        <w:br/>
        <w:t xml:space="preserve">sposób I </w:t>
      </w:r>
      <w:r w:rsidR="00273908">
        <w:rPr>
          <w:kern w:val="24"/>
        </w:rPr>
        <w:t xml:space="preserve">- jaką wartość maksymalnie może mieć praca wyjścia W, by kwant o tej częstotliwości mógł wywołać zjawisko fotoelektryczne? </w:t>
      </w:r>
    </w:p>
    <w:p w:rsidR="00273908" w:rsidRDefault="00273908" w:rsidP="00273908">
      <w:pPr>
        <w:jc w:val="both"/>
        <w:rPr>
          <w:kern w:val="24"/>
        </w:rPr>
      </w:pPr>
    </w:p>
    <w:p w:rsidR="00273908" w:rsidRPr="00026166" w:rsidRDefault="006A7A5A" w:rsidP="00273908">
      <w:pPr>
        <w:jc w:val="both"/>
        <w:rPr>
          <w:kern w:val="24"/>
          <w:sz w:val="16"/>
          <w:szCs w:val="1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kern w:val="24"/>
                </w:rPr>
              </m:ctrlPr>
            </m:sSubPr>
            <m:e>
              <m:r>
                <m:rPr>
                  <m:nor/>
                </m:rPr>
                <w:rPr>
                  <w:rFonts w:ascii="Cambria Math"/>
                  <w:kern w:val="24"/>
                  <w:sz w:val="28"/>
                  <w:szCs w:val="28"/>
                </w:rPr>
                <m:t>W</m:t>
              </m:r>
              <m:r>
                <m:rPr>
                  <m:nor/>
                </m:rPr>
                <w:rPr>
                  <w:rFonts w:ascii="Cambria Math"/>
                  <w:kern w:val="24"/>
                  <w:sz w:val="16"/>
                  <w:szCs w:val="16"/>
                </w:rPr>
                <m:t>max</m:t>
              </m:r>
              <m:r>
                <m:rPr>
                  <m:nor/>
                </m:rPr>
                <w:rPr>
                  <w:rFonts w:ascii="Cambria Math"/>
                  <w:kern w:val="24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/>
                  <w:kern w:val="24"/>
                </w:rPr>
                <m:t xml:space="preserve">= </m:t>
              </m:r>
              <m:r>
                <m:rPr>
                  <m:nor/>
                </m:rPr>
                <w:rPr>
                  <w:kern w:val="24"/>
                </w:rPr>
                <m:t>E</m:t>
              </m:r>
            </m:e>
            <m:sub>
              <m:r>
                <m:rPr>
                  <m:nor/>
                </m:rPr>
                <w:rPr>
                  <w:kern w:val="24"/>
                </w:rPr>
                <m:t>fotonu</m:t>
              </m:r>
              <m:r>
                <m:rPr>
                  <m:nor/>
                </m:rPr>
                <w:rPr>
                  <w:rFonts w:ascii="Cambria Math"/>
                  <w:kern w:val="24"/>
                </w:rPr>
                <m:t xml:space="preserve"> min</m:t>
              </m:r>
            </m:sub>
          </m:sSub>
          <m:r>
            <m:rPr>
              <m:nor/>
            </m:rPr>
            <w:rPr>
              <w:kern w:val="24"/>
            </w:rPr>
            <m:t>=</m:t>
          </m:r>
          <m:r>
            <m:rPr>
              <m:nor/>
            </m:rPr>
            <w:rPr>
              <w:rFonts w:ascii="Cambria Math"/>
              <w:kern w:val="24"/>
            </w:rPr>
            <m:t xml:space="preserve"> </m:t>
          </m:r>
          <m:r>
            <m:rPr>
              <m:nor/>
            </m:rPr>
            <w:rPr>
              <w:kern w:val="24"/>
            </w:rPr>
            <m:t xml:space="preserve">h f </m:t>
          </m:r>
          <m:r>
            <m:rPr>
              <m:nor/>
            </m:rPr>
            <w:rPr>
              <w:kern w:val="24"/>
              <w:sz w:val="16"/>
              <w:szCs w:val="16"/>
            </w:rPr>
            <m:t>min</m:t>
          </m:r>
        </m:oMath>
      </m:oMathPara>
    </w:p>
    <w:p w:rsidR="00007E74" w:rsidRDefault="00007E74" w:rsidP="00273908">
      <w:pPr>
        <w:rPr>
          <w:kern w:val="24"/>
        </w:rPr>
      </w:pPr>
    </w:p>
    <w:p w:rsidR="00273908" w:rsidRDefault="00273908" w:rsidP="00273908">
      <w:pPr>
        <w:jc w:val="both"/>
        <w:rPr>
          <w:color w:val="auto"/>
          <w:kern w:val="24"/>
        </w:rPr>
      </w:pPr>
      <w:r>
        <w:rPr>
          <w:kern w:val="24"/>
        </w:rPr>
        <w:t>a</w:t>
      </w:r>
      <w:r w:rsidR="00026166">
        <w:rPr>
          <w:kern w:val="24"/>
        </w:rPr>
        <w:t xml:space="preserve">lbo sposób II  </w:t>
      </w:r>
      <w:r>
        <w:rPr>
          <w:color w:val="auto"/>
          <w:kern w:val="24"/>
        </w:rPr>
        <w:t xml:space="preserve">- jaką minimalną częstotliwość powinien mieć kwant, bo to było możliwe? </w:t>
      </w:r>
    </w:p>
    <w:p w:rsidR="00273908" w:rsidRDefault="00273908" w:rsidP="00273908">
      <w:pPr>
        <w:rPr>
          <w:color w:val="auto"/>
          <w:kern w:val="24"/>
        </w:rPr>
      </w:pPr>
    </w:p>
    <w:p w:rsidR="00273908" w:rsidRDefault="006A7A5A" w:rsidP="00273908">
      <w:pPr>
        <w:jc w:val="center"/>
        <w:rPr>
          <w:kern w:val="24"/>
        </w:rPr>
      </w:pPr>
      <m:oMathPara>
        <m:oMath>
          <m:sSub>
            <m:sSubPr>
              <m:ctrlPr>
                <w:rPr>
                  <w:rFonts w:ascii="Cambria Math" w:hAnsi="Cambria Math"/>
                  <w:kern w:val="24"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kern w:val="24"/>
                  <w:sz w:val="28"/>
                  <w:szCs w:val="28"/>
                </w:rPr>
                <m:t>f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kern w:val="24"/>
                  <w:sz w:val="28"/>
                  <w:szCs w:val="28"/>
                </w:rPr>
                <m:t>min</m:t>
              </m:r>
            </m:sub>
          </m:sSub>
          <m:r>
            <m:rPr>
              <m:nor/>
            </m:rPr>
            <w:rPr>
              <w:rFonts w:ascii="Cambria Math"/>
              <w:kern w:val="24"/>
              <w:sz w:val="28"/>
              <w:szCs w:val="28"/>
            </w:rPr>
            <m:t xml:space="preserve"> </m:t>
          </m:r>
          <m:r>
            <m:rPr>
              <m:nor/>
            </m:rPr>
            <w:rPr>
              <w:kern w:val="24"/>
              <w:sz w:val="28"/>
              <w:szCs w:val="28"/>
            </w:rPr>
            <m:t>=</m:t>
          </m:r>
          <m:r>
            <m:rPr>
              <m:nor/>
            </m:rPr>
            <w:rPr>
              <w:rFonts w:ascii="Cambria Math"/>
              <w:kern w:val="24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kern w:val="24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kern w:val="24"/>
                  <w:sz w:val="28"/>
                  <w:szCs w:val="28"/>
                </w:rPr>
                <m:t>W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kern w:val="24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</w:rPr>
                    <m:t>h</m:t>
                  </m:r>
                </m:e>
                <m:sub/>
              </m:sSub>
            </m:den>
          </m:f>
        </m:oMath>
      </m:oMathPara>
    </w:p>
    <w:p w:rsidR="00273908" w:rsidRDefault="00273908" w:rsidP="006D5264">
      <w:pPr>
        <w:rPr>
          <w:color w:val="auto"/>
          <w:kern w:val="24"/>
        </w:rPr>
      </w:pPr>
    </w:p>
    <w:p w:rsidR="00273908" w:rsidRDefault="00007E74" w:rsidP="006D5264">
      <w:pPr>
        <w:rPr>
          <w:color w:val="auto"/>
          <w:kern w:val="24"/>
        </w:rPr>
      </w:pPr>
      <w:r>
        <w:rPr>
          <w:color w:val="auto"/>
          <w:kern w:val="24"/>
        </w:rPr>
        <w:t xml:space="preserve">Do obliczeń warto dobrać dane w odpowiedniej dla nas jednostce. Ponieważ W podana jest w </w:t>
      </w:r>
      <w:proofErr w:type="spellStart"/>
      <w:r>
        <w:rPr>
          <w:color w:val="auto"/>
          <w:kern w:val="24"/>
        </w:rPr>
        <w:t>eV</w:t>
      </w:r>
      <w:proofErr w:type="spellEnd"/>
      <w:r>
        <w:rPr>
          <w:color w:val="auto"/>
          <w:kern w:val="24"/>
        </w:rPr>
        <w:t xml:space="preserve">, to wygodniej jest użyć stałej Plancka jako h = </w:t>
      </w:r>
      <w:r w:rsidR="00026166">
        <w:rPr>
          <w:color w:val="auto"/>
          <w:kern w:val="24"/>
        </w:rPr>
        <w:t xml:space="preserve">4,14 x 10 </w:t>
      </w:r>
      <w:r w:rsidR="00026166">
        <w:rPr>
          <w:color w:val="auto"/>
          <w:kern w:val="24"/>
          <w:vertAlign w:val="superscript"/>
        </w:rPr>
        <w:t xml:space="preserve">-15 </w:t>
      </w:r>
      <w:r w:rsidR="00273908">
        <w:rPr>
          <w:color w:val="auto"/>
          <w:kern w:val="24"/>
        </w:rPr>
        <w:t xml:space="preserve"> </w:t>
      </w:r>
      <w:proofErr w:type="spellStart"/>
      <w:r w:rsidR="00273908">
        <w:rPr>
          <w:color w:val="auto"/>
          <w:kern w:val="24"/>
        </w:rPr>
        <w:t>eV</w:t>
      </w:r>
      <w:r w:rsidR="00026166">
        <w:rPr>
          <w:color w:val="auto"/>
          <w:kern w:val="24"/>
        </w:rPr>
        <w:t>s</w:t>
      </w:r>
      <w:proofErr w:type="spellEnd"/>
      <w:r w:rsidR="00273908">
        <w:rPr>
          <w:color w:val="auto"/>
          <w:kern w:val="24"/>
        </w:rPr>
        <w:t xml:space="preserve">, a nie tej w </w:t>
      </w:r>
      <w:proofErr w:type="spellStart"/>
      <w:r w:rsidR="00273908">
        <w:rPr>
          <w:color w:val="auto"/>
          <w:kern w:val="24"/>
        </w:rPr>
        <w:t>Js</w:t>
      </w:r>
      <w:proofErr w:type="spellEnd"/>
      <w:r w:rsidR="00273908">
        <w:rPr>
          <w:color w:val="auto"/>
          <w:kern w:val="24"/>
        </w:rPr>
        <w:t xml:space="preserve">. </w:t>
      </w:r>
    </w:p>
    <w:p w:rsidR="00273908" w:rsidRDefault="00273908" w:rsidP="006D5264">
      <w:pPr>
        <w:rPr>
          <w:color w:val="auto"/>
          <w:kern w:val="24"/>
        </w:rPr>
      </w:pPr>
    </w:p>
    <w:p w:rsidR="00007E74" w:rsidRDefault="00273908" w:rsidP="006D5264">
      <w:pPr>
        <w:rPr>
          <w:color w:val="auto"/>
          <w:kern w:val="24"/>
        </w:rPr>
      </w:pPr>
      <w:r>
        <w:rPr>
          <w:color w:val="auto"/>
          <w:kern w:val="24"/>
        </w:rPr>
        <w:t xml:space="preserve">Sposób I: </w:t>
      </w:r>
    </w:p>
    <w:p w:rsidR="00273908" w:rsidRDefault="00273908" w:rsidP="006D5264">
      <w:pPr>
        <w:rPr>
          <w:color w:val="auto"/>
          <w:kern w:val="24"/>
        </w:rPr>
      </w:pPr>
    </w:p>
    <w:p w:rsidR="00273908" w:rsidRDefault="00273908" w:rsidP="0005483B">
      <w:pPr>
        <w:jc w:val="right"/>
        <w:rPr>
          <w:color w:val="auto"/>
          <w:kern w:val="24"/>
        </w:rPr>
      </w:pPr>
      <w:r>
        <w:rPr>
          <w:color w:val="auto"/>
          <w:kern w:val="24"/>
        </w:rPr>
        <w:t>W</w:t>
      </w:r>
      <w:r w:rsidR="000042F0">
        <w:rPr>
          <w:color w:val="auto"/>
          <w:kern w:val="24"/>
          <w:vertAlign w:val="subscript"/>
        </w:rPr>
        <w:t xml:space="preserve"> max</w:t>
      </w:r>
      <w:r>
        <w:rPr>
          <w:color w:val="auto"/>
          <w:kern w:val="24"/>
        </w:rPr>
        <w:t xml:space="preserve"> = 4,14 x 10 </w:t>
      </w:r>
      <w:r>
        <w:rPr>
          <w:color w:val="auto"/>
          <w:kern w:val="24"/>
          <w:vertAlign w:val="superscript"/>
        </w:rPr>
        <w:t xml:space="preserve">-15 </w:t>
      </w:r>
      <w:r>
        <w:rPr>
          <w:color w:val="auto"/>
          <w:kern w:val="24"/>
        </w:rPr>
        <w:t xml:space="preserve"> </w:t>
      </w:r>
      <w:proofErr w:type="spellStart"/>
      <w:r>
        <w:rPr>
          <w:color w:val="auto"/>
          <w:kern w:val="24"/>
        </w:rPr>
        <w:t>eVs</w:t>
      </w:r>
      <w:proofErr w:type="spellEnd"/>
      <w:r>
        <w:rPr>
          <w:color w:val="auto"/>
          <w:kern w:val="24"/>
        </w:rPr>
        <w:t xml:space="preserve"> x </w:t>
      </w:r>
      <w:r w:rsidRPr="0005483B">
        <w:rPr>
          <w:b/>
          <w:color w:val="auto"/>
          <w:kern w:val="24"/>
        </w:rPr>
        <w:t>0,5 x 10</w:t>
      </w:r>
      <w:r w:rsidRPr="0005483B">
        <w:rPr>
          <w:b/>
          <w:color w:val="auto"/>
          <w:kern w:val="24"/>
          <w:vertAlign w:val="superscript"/>
        </w:rPr>
        <w:t xml:space="preserve">15 </w:t>
      </w:r>
      <m:oMath>
        <m:f>
          <m:fPr>
            <m:ctrlPr>
              <w:rPr>
                <w:rFonts w:ascii="Cambria Math" w:hAnsi="Cambria Math"/>
                <w:b/>
                <w:color w:val="auto"/>
                <w:kern w:val="24"/>
              </w:rPr>
            </m:ctrlPr>
          </m:fPr>
          <m:num>
            <m:r>
              <m:rPr>
                <m:nor/>
              </m:rPr>
              <w:rPr>
                <w:b/>
                <w:color w:val="auto"/>
                <w:kern w:val="24"/>
              </w:rPr>
              <m:t>1</m:t>
            </m:r>
          </m:num>
          <m:den>
            <m:r>
              <m:rPr>
                <m:nor/>
              </m:rPr>
              <w:rPr>
                <w:b/>
                <w:color w:val="auto"/>
                <w:kern w:val="24"/>
              </w:rPr>
              <m:t>s</m:t>
            </m:r>
          </m:den>
        </m:f>
      </m:oMath>
      <w:r>
        <w:rPr>
          <w:color w:val="auto"/>
          <w:kern w:val="24"/>
        </w:rPr>
        <w:t xml:space="preserve"> = 2,07 </w:t>
      </w:r>
      <w:proofErr w:type="spellStart"/>
      <w:r>
        <w:rPr>
          <w:color w:val="auto"/>
          <w:kern w:val="24"/>
        </w:rPr>
        <w:t>eV</w:t>
      </w:r>
      <w:proofErr w:type="spellEnd"/>
      <w:r w:rsidR="0005483B">
        <w:rPr>
          <w:color w:val="auto"/>
          <w:kern w:val="24"/>
        </w:rPr>
        <w:t xml:space="preserve"> – </w:t>
      </w:r>
      <w:r w:rsidR="0005483B" w:rsidRPr="0005483B">
        <w:rPr>
          <w:i/>
          <w:color w:val="FF0000"/>
          <w:kern w:val="24"/>
          <w:sz w:val="20"/>
          <w:szCs w:val="20"/>
        </w:rPr>
        <w:t>żaden z metali nie zadziała, bo mają wyższe prace wyjścia</w:t>
      </w:r>
      <w:r w:rsidR="00D41379">
        <w:rPr>
          <w:i/>
          <w:color w:val="FF0000"/>
          <w:kern w:val="24"/>
          <w:sz w:val="20"/>
          <w:szCs w:val="20"/>
        </w:rPr>
        <w:t xml:space="preserve"> W</w:t>
      </w:r>
    </w:p>
    <w:p w:rsidR="000042F0" w:rsidRPr="0005483B" w:rsidRDefault="000042F0" w:rsidP="0005483B">
      <w:pPr>
        <w:jc w:val="right"/>
        <w:rPr>
          <w:color w:val="FF0000"/>
          <w:kern w:val="24"/>
          <w:sz w:val="20"/>
          <w:szCs w:val="20"/>
        </w:rPr>
      </w:pPr>
      <w:r>
        <w:rPr>
          <w:color w:val="auto"/>
          <w:kern w:val="24"/>
        </w:rPr>
        <w:t>W</w:t>
      </w:r>
      <w:r>
        <w:rPr>
          <w:color w:val="auto"/>
          <w:kern w:val="24"/>
          <w:vertAlign w:val="subscript"/>
        </w:rPr>
        <w:t xml:space="preserve"> max</w:t>
      </w:r>
      <w:r>
        <w:rPr>
          <w:color w:val="auto"/>
          <w:kern w:val="24"/>
        </w:rPr>
        <w:t xml:space="preserve"> = 4,14 x 10 </w:t>
      </w:r>
      <w:r>
        <w:rPr>
          <w:color w:val="auto"/>
          <w:kern w:val="24"/>
          <w:vertAlign w:val="superscript"/>
        </w:rPr>
        <w:t xml:space="preserve">-15 </w:t>
      </w:r>
      <w:r>
        <w:rPr>
          <w:color w:val="auto"/>
          <w:kern w:val="24"/>
        </w:rPr>
        <w:t xml:space="preserve"> </w:t>
      </w:r>
      <w:proofErr w:type="spellStart"/>
      <w:r>
        <w:rPr>
          <w:color w:val="auto"/>
          <w:kern w:val="24"/>
        </w:rPr>
        <w:t>eVs</w:t>
      </w:r>
      <w:proofErr w:type="spellEnd"/>
      <w:r>
        <w:rPr>
          <w:color w:val="auto"/>
          <w:kern w:val="24"/>
        </w:rPr>
        <w:t xml:space="preserve"> x </w:t>
      </w:r>
      <w:r w:rsidRPr="00D41379">
        <w:rPr>
          <w:b/>
          <w:color w:val="auto"/>
          <w:kern w:val="24"/>
        </w:rPr>
        <w:t>1 x 10</w:t>
      </w:r>
      <w:r w:rsidRPr="00D41379">
        <w:rPr>
          <w:b/>
          <w:color w:val="auto"/>
          <w:kern w:val="24"/>
          <w:vertAlign w:val="superscript"/>
        </w:rPr>
        <w:t xml:space="preserve">15 </w:t>
      </w:r>
      <m:oMath>
        <m:f>
          <m:fPr>
            <m:ctrlPr>
              <w:rPr>
                <w:rFonts w:ascii="Cambria Math" w:hAnsi="Cambria Math"/>
                <w:b/>
                <w:color w:val="auto"/>
                <w:kern w:val="24"/>
              </w:rPr>
            </m:ctrlPr>
          </m:fPr>
          <m:num>
            <m:r>
              <m:rPr>
                <m:nor/>
              </m:rPr>
              <w:rPr>
                <w:b/>
                <w:color w:val="auto"/>
                <w:kern w:val="24"/>
              </w:rPr>
              <m:t>1</m:t>
            </m:r>
          </m:num>
          <m:den>
            <m:r>
              <m:rPr>
                <m:nor/>
              </m:rPr>
              <w:rPr>
                <w:b/>
                <w:color w:val="auto"/>
                <w:kern w:val="24"/>
              </w:rPr>
              <m:t>s</m:t>
            </m:r>
          </m:den>
        </m:f>
      </m:oMath>
      <w:r>
        <w:rPr>
          <w:color w:val="auto"/>
          <w:kern w:val="24"/>
        </w:rPr>
        <w:t xml:space="preserve"> = 4,14 </w:t>
      </w:r>
      <w:proofErr w:type="spellStart"/>
      <w:r>
        <w:rPr>
          <w:color w:val="auto"/>
          <w:kern w:val="24"/>
        </w:rPr>
        <w:t>eV</w:t>
      </w:r>
      <w:proofErr w:type="spellEnd"/>
      <w:r w:rsidR="0005483B">
        <w:rPr>
          <w:color w:val="auto"/>
          <w:kern w:val="24"/>
        </w:rPr>
        <w:t xml:space="preserve"> </w:t>
      </w:r>
      <w:r w:rsidR="0005483B" w:rsidRPr="0005483B">
        <w:rPr>
          <w:color w:val="FF0000"/>
          <w:kern w:val="24"/>
          <w:sz w:val="20"/>
          <w:szCs w:val="20"/>
        </w:rPr>
        <w:t>– przy tej częstotliwości wystarczy energii kwantu by wybić elektron z R</w:t>
      </w:r>
      <w:r w:rsidR="00D41379">
        <w:rPr>
          <w:color w:val="FF0000"/>
          <w:kern w:val="24"/>
          <w:sz w:val="20"/>
          <w:szCs w:val="20"/>
        </w:rPr>
        <w:t>b</w:t>
      </w:r>
      <w:r w:rsidR="0005483B" w:rsidRPr="0005483B">
        <w:rPr>
          <w:color w:val="FF0000"/>
          <w:kern w:val="24"/>
          <w:sz w:val="20"/>
          <w:szCs w:val="20"/>
        </w:rPr>
        <w:t xml:space="preserve"> i Sr, ale dla Au już nie</w:t>
      </w:r>
    </w:p>
    <w:p w:rsidR="000042F0" w:rsidRPr="000042F0" w:rsidRDefault="000042F0" w:rsidP="0005483B">
      <w:pPr>
        <w:jc w:val="right"/>
        <w:rPr>
          <w:i/>
          <w:color w:val="FF0000"/>
          <w:kern w:val="24"/>
          <w:sz w:val="20"/>
          <w:szCs w:val="20"/>
        </w:rPr>
      </w:pPr>
      <w:r>
        <w:rPr>
          <w:color w:val="auto"/>
          <w:kern w:val="24"/>
        </w:rPr>
        <w:t>W</w:t>
      </w:r>
      <w:r>
        <w:rPr>
          <w:color w:val="auto"/>
          <w:kern w:val="24"/>
          <w:vertAlign w:val="subscript"/>
        </w:rPr>
        <w:t xml:space="preserve"> max</w:t>
      </w:r>
      <w:r>
        <w:rPr>
          <w:color w:val="auto"/>
          <w:kern w:val="24"/>
        </w:rPr>
        <w:t xml:space="preserve"> = 4,14 x 10 </w:t>
      </w:r>
      <w:r>
        <w:rPr>
          <w:color w:val="auto"/>
          <w:kern w:val="24"/>
          <w:vertAlign w:val="superscript"/>
        </w:rPr>
        <w:t xml:space="preserve">-15 </w:t>
      </w:r>
      <w:r>
        <w:rPr>
          <w:color w:val="auto"/>
          <w:kern w:val="24"/>
        </w:rPr>
        <w:t xml:space="preserve"> </w:t>
      </w:r>
      <w:proofErr w:type="spellStart"/>
      <w:r>
        <w:rPr>
          <w:color w:val="auto"/>
          <w:kern w:val="24"/>
        </w:rPr>
        <w:t>eVs</w:t>
      </w:r>
      <w:proofErr w:type="spellEnd"/>
      <w:r>
        <w:rPr>
          <w:color w:val="auto"/>
          <w:kern w:val="24"/>
        </w:rPr>
        <w:t xml:space="preserve"> x </w:t>
      </w:r>
      <w:r w:rsidRPr="00D41379">
        <w:rPr>
          <w:b/>
          <w:color w:val="auto"/>
          <w:kern w:val="24"/>
        </w:rPr>
        <w:t>1,1 x 10</w:t>
      </w:r>
      <w:r w:rsidRPr="00D41379">
        <w:rPr>
          <w:b/>
          <w:color w:val="auto"/>
          <w:kern w:val="24"/>
          <w:vertAlign w:val="superscript"/>
        </w:rPr>
        <w:t xml:space="preserve">15 </w:t>
      </w:r>
      <m:oMath>
        <m:f>
          <m:fPr>
            <m:ctrlPr>
              <w:rPr>
                <w:rFonts w:ascii="Cambria Math" w:hAnsi="Cambria Math"/>
                <w:b/>
                <w:color w:val="auto"/>
                <w:kern w:val="24"/>
              </w:rPr>
            </m:ctrlPr>
          </m:fPr>
          <m:num>
            <m:r>
              <m:rPr>
                <m:nor/>
              </m:rPr>
              <w:rPr>
                <w:b/>
                <w:color w:val="auto"/>
                <w:kern w:val="24"/>
              </w:rPr>
              <m:t>1</m:t>
            </m:r>
          </m:num>
          <m:den>
            <m:r>
              <m:rPr>
                <m:nor/>
              </m:rPr>
              <w:rPr>
                <w:b/>
                <w:strike/>
                <w:color w:val="auto"/>
                <w:kern w:val="24"/>
              </w:rPr>
              <m:t>s</m:t>
            </m:r>
          </m:den>
        </m:f>
      </m:oMath>
      <w:r>
        <w:rPr>
          <w:color w:val="auto"/>
          <w:kern w:val="24"/>
        </w:rPr>
        <w:t xml:space="preserve"> = 4,554 </w:t>
      </w:r>
      <w:proofErr w:type="spellStart"/>
      <w:r>
        <w:rPr>
          <w:color w:val="auto"/>
          <w:kern w:val="24"/>
        </w:rPr>
        <w:t>eV</w:t>
      </w:r>
      <w:proofErr w:type="spellEnd"/>
      <w:r>
        <w:rPr>
          <w:color w:val="auto"/>
          <w:kern w:val="24"/>
        </w:rPr>
        <w:t xml:space="preserve"> </w:t>
      </w:r>
      <w:r w:rsidR="002649FF">
        <w:rPr>
          <w:color w:val="auto"/>
          <w:kern w:val="24"/>
        </w:rPr>
        <w:t xml:space="preserve">            </w:t>
      </w:r>
      <w:r w:rsidR="0005483B">
        <w:rPr>
          <w:color w:val="auto"/>
          <w:kern w:val="24"/>
        </w:rPr>
        <w:t>–</w:t>
      </w:r>
      <w:r>
        <w:rPr>
          <w:color w:val="auto"/>
          <w:kern w:val="24"/>
        </w:rPr>
        <w:t xml:space="preserve"> </w:t>
      </w:r>
      <w:r w:rsidR="0005483B" w:rsidRPr="0005483B">
        <w:rPr>
          <w:i/>
          <w:color w:val="FF0000"/>
          <w:kern w:val="24"/>
          <w:sz w:val="20"/>
          <w:szCs w:val="20"/>
        </w:rPr>
        <w:t>tu też tak jak wyżej</w:t>
      </w:r>
      <w:r w:rsidR="0005483B">
        <w:rPr>
          <w:i/>
          <w:color w:val="FF0000"/>
          <w:kern w:val="24"/>
          <w:sz w:val="20"/>
          <w:szCs w:val="20"/>
        </w:rPr>
        <w:t xml:space="preserve">, bo </w:t>
      </w:r>
      <w:r w:rsidR="0005483B" w:rsidRPr="0005483B">
        <w:rPr>
          <w:i/>
          <w:color w:val="FF0000"/>
          <w:kern w:val="24"/>
          <w:sz w:val="20"/>
          <w:szCs w:val="20"/>
        </w:rPr>
        <w:t>dla Au też</w:t>
      </w:r>
      <w:r w:rsidR="0005483B" w:rsidRPr="0005483B">
        <w:rPr>
          <w:color w:val="FF0000"/>
          <w:kern w:val="24"/>
        </w:rPr>
        <w:t xml:space="preserve"> </w:t>
      </w:r>
      <w:r w:rsidRPr="000042F0">
        <w:rPr>
          <w:i/>
          <w:color w:val="FF0000"/>
          <w:kern w:val="24"/>
          <w:sz w:val="20"/>
          <w:szCs w:val="20"/>
        </w:rPr>
        <w:t xml:space="preserve">nie zajdzie </w:t>
      </w:r>
      <w:r w:rsidR="0005483B">
        <w:rPr>
          <w:i/>
          <w:color w:val="FF0000"/>
          <w:kern w:val="24"/>
          <w:sz w:val="20"/>
          <w:szCs w:val="20"/>
        </w:rPr>
        <w:t xml:space="preserve">- </w:t>
      </w:r>
      <w:r w:rsidRPr="000042F0">
        <w:rPr>
          <w:i/>
          <w:color w:val="FF0000"/>
          <w:kern w:val="24"/>
          <w:sz w:val="20"/>
          <w:szCs w:val="20"/>
        </w:rPr>
        <w:t xml:space="preserve"> W dla Au jest wyższ</w:t>
      </w:r>
      <w:r w:rsidR="0005483B">
        <w:rPr>
          <w:i/>
          <w:color w:val="FF0000"/>
          <w:kern w:val="24"/>
          <w:sz w:val="20"/>
          <w:szCs w:val="20"/>
        </w:rPr>
        <w:t xml:space="preserve">a i wynosi aż 5,1 </w:t>
      </w:r>
      <w:proofErr w:type="spellStart"/>
      <w:r w:rsidR="0005483B">
        <w:rPr>
          <w:i/>
          <w:color w:val="FF0000"/>
          <w:kern w:val="24"/>
          <w:sz w:val="20"/>
          <w:szCs w:val="20"/>
        </w:rPr>
        <w:t>eV</w:t>
      </w:r>
      <w:proofErr w:type="spellEnd"/>
    </w:p>
    <w:p w:rsidR="000042F0" w:rsidRDefault="000042F0" w:rsidP="006D5264">
      <w:pPr>
        <w:rPr>
          <w:color w:val="auto"/>
          <w:kern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D41379" w:rsidTr="00D41379">
        <w:tc>
          <w:tcPr>
            <w:tcW w:w="2409" w:type="dxa"/>
          </w:tcPr>
          <w:p w:rsidR="00D41379" w:rsidRDefault="00D41379" w:rsidP="006D5264">
            <w:pPr>
              <w:rPr>
                <w:color w:val="auto"/>
                <w:kern w:val="24"/>
              </w:rPr>
            </w:pPr>
          </w:p>
        </w:tc>
        <w:tc>
          <w:tcPr>
            <w:tcW w:w="2409" w:type="dxa"/>
          </w:tcPr>
          <w:p w:rsidR="00D41379" w:rsidRDefault="00D41379" w:rsidP="006D5264">
            <w:pPr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Rb    </w:t>
            </w:r>
            <w:r w:rsidRPr="00D41379">
              <w:rPr>
                <w:i/>
                <w:color w:val="FF0000"/>
                <w:kern w:val="24"/>
              </w:rPr>
              <w:t xml:space="preserve">2,2 </w:t>
            </w:r>
            <w:proofErr w:type="spellStart"/>
            <w:r w:rsidRPr="00D41379">
              <w:rPr>
                <w:i/>
                <w:color w:val="FF0000"/>
                <w:kern w:val="24"/>
              </w:rPr>
              <w:t>eV</w:t>
            </w:r>
            <w:proofErr w:type="spellEnd"/>
          </w:p>
        </w:tc>
        <w:tc>
          <w:tcPr>
            <w:tcW w:w="2410" w:type="dxa"/>
          </w:tcPr>
          <w:p w:rsidR="00D41379" w:rsidRDefault="00D41379" w:rsidP="006D5264">
            <w:pPr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Sr      </w:t>
            </w:r>
            <w:r w:rsidRPr="00D41379">
              <w:rPr>
                <w:i/>
                <w:color w:val="FF0000"/>
                <w:kern w:val="24"/>
              </w:rPr>
              <w:t xml:space="preserve">2,6 </w:t>
            </w:r>
            <w:proofErr w:type="spellStart"/>
            <w:r w:rsidRPr="00D41379">
              <w:rPr>
                <w:i/>
                <w:color w:val="FF0000"/>
                <w:kern w:val="24"/>
              </w:rPr>
              <w:t>eV</w:t>
            </w:r>
            <w:proofErr w:type="spellEnd"/>
          </w:p>
        </w:tc>
        <w:tc>
          <w:tcPr>
            <w:tcW w:w="2410" w:type="dxa"/>
          </w:tcPr>
          <w:p w:rsidR="00D41379" w:rsidRDefault="00D41379" w:rsidP="006D5264">
            <w:pPr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Au      </w:t>
            </w:r>
            <w:r w:rsidRPr="00D41379">
              <w:rPr>
                <w:i/>
                <w:color w:val="FF0000"/>
                <w:kern w:val="24"/>
              </w:rPr>
              <w:t xml:space="preserve">5,1 </w:t>
            </w:r>
            <w:proofErr w:type="spellStart"/>
            <w:r w:rsidRPr="00D41379">
              <w:rPr>
                <w:i/>
                <w:color w:val="FF0000"/>
                <w:kern w:val="24"/>
              </w:rPr>
              <w:t>eV</w:t>
            </w:r>
            <w:proofErr w:type="spellEnd"/>
          </w:p>
        </w:tc>
      </w:tr>
      <w:tr w:rsidR="00D41379" w:rsidTr="00D41379">
        <w:tc>
          <w:tcPr>
            <w:tcW w:w="2409" w:type="dxa"/>
          </w:tcPr>
          <w:p w:rsidR="00D41379" w:rsidRDefault="00D41379" w:rsidP="006D5264">
            <w:pPr>
              <w:rPr>
                <w:color w:val="auto"/>
                <w:kern w:val="24"/>
              </w:rPr>
            </w:pPr>
            <w:r w:rsidRPr="0005483B">
              <w:rPr>
                <w:b/>
                <w:color w:val="auto"/>
                <w:kern w:val="24"/>
              </w:rPr>
              <w:t>0,5 x 10</w:t>
            </w:r>
            <w:r w:rsidRPr="0005483B">
              <w:rPr>
                <w:b/>
                <w:color w:val="auto"/>
                <w:kern w:val="24"/>
                <w:vertAlign w:val="superscript"/>
              </w:rPr>
              <w:t xml:space="preserve">15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color w:val="auto"/>
                      <w:kern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b/>
                      <w:color w:val="auto"/>
                      <w:kern w:val="24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b/>
                      <w:color w:val="auto"/>
                      <w:kern w:val="24"/>
                    </w:rPr>
                    <m:t>s</m:t>
                  </m:r>
                </m:den>
              </m:f>
            </m:oMath>
          </w:p>
        </w:tc>
        <w:tc>
          <w:tcPr>
            <w:tcW w:w="2409" w:type="dxa"/>
          </w:tcPr>
          <w:p w:rsidR="00D41379" w:rsidRPr="00D41379" w:rsidRDefault="00D41379" w:rsidP="00D41379">
            <w:pPr>
              <w:jc w:val="center"/>
              <w:rPr>
                <w:b/>
                <w:color w:val="FF0000"/>
                <w:kern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  <w:tc>
          <w:tcPr>
            <w:tcW w:w="2410" w:type="dxa"/>
          </w:tcPr>
          <w:p w:rsidR="00D41379" w:rsidRPr="00D41379" w:rsidRDefault="00D41379" w:rsidP="00D41379">
            <w:pPr>
              <w:jc w:val="center"/>
              <w:rPr>
                <w:b/>
                <w:color w:val="FF0000"/>
                <w:kern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  <w:tc>
          <w:tcPr>
            <w:tcW w:w="2410" w:type="dxa"/>
          </w:tcPr>
          <w:p w:rsidR="00D41379" w:rsidRPr="00D41379" w:rsidRDefault="00D41379" w:rsidP="00D41379">
            <w:pPr>
              <w:jc w:val="center"/>
              <w:rPr>
                <w:b/>
                <w:color w:val="FF0000"/>
                <w:kern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</w:tr>
      <w:tr w:rsidR="00D41379" w:rsidTr="00D41379">
        <w:tc>
          <w:tcPr>
            <w:tcW w:w="2409" w:type="dxa"/>
          </w:tcPr>
          <w:p w:rsidR="00D41379" w:rsidRDefault="00D41379" w:rsidP="006D5264">
            <w:pPr>
              <w:rPr>
                <w:color w:val="auto"/>
                <w:kern w:val="24"/>
              </w:rPr>
            </w:pPr>
            <w:r w:rsidRPr="00D41379">
              <w:rPr>
                <w:b/>
                <w:color w:val="auto"/>
                <w:kern w:val="24"/>
              </w:rPr>
              <w:t>1 x 10</w:t>
            </w:r>
            <w:r w:rsidRPr="00D41379">
              <w:rPr>
                <w:b/>
                <w:color w:val="auto"/>
                <w:kern w:val="24"/>
                <w:vertAlign w:val="superscript"/>
              </w:rPr>
              <w:t xml:space="preserve">15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color w:val="auto"/>
                      <w:kern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b/>
                      <w:color w:val="auto"/>
                      <w:kern w:val="24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b/>
                      <w:color w:val="auto"/>
                      <w:kern w:val="24"/>
                    </w:rPr>
                    <m:t>s</m:t>
                  </m:r>
                </m:den>
              </m:f>
            </m:oMath>
          </w:p>
        </w:tc>
        <w:tc>
          <w:tcPr>
            <w:tcW w:w="2409" w:type="dxa"/>
          </w:tcPr>
          <w:p w:rsidR="00D41379" w:rsidRPr="00D41379" w:rsidRDefault="00D41379" w:rsidP="00D41379">
            <w:pPr>
              <w:jc w:val="center"/>
              <w:rPr>
                <w:b/>
                <w:color w:val="FF0000"/>
                <w:kern w:val="24"/>
              </w:rPr>
            </w:pPr>
            <w:r w:rsidRPr="00D41379">
              <w:rPr>
                <w:b/>
                <w:color w:val="FF0000"/>
                <w:kern w:val="24"/>
              </w:rPr>
              <w:t>X</w:t>
            </w:r>
          </w:p>
        </w:tc>
        <w:tc>
          <w:tcPr>
            <w:tcW w:w="2410" w:type="dxa"/>
          </w:tcPr>
          <w:p w:rsidR="00D41379" w:rsidRPr="00D41379" w:rsidRDefault="00D41379" w:rsidP="00D41379">
            <w:pPr>
              <w:jc w:val="center"/>
              <w:rPr>
                <w:b/>
                <w:color w:val="FF0000"/>
                <w:kern w:val="24"/>
              </w:rPr>
            </w:pPr>
            <w:r w:rsidRPr="00D41379">
              <w:rPr>
                <w:b/>
                <w:color w:val="FF0000"/>
                <w:kern w:val="24"/>
              </w:rPr>
              <w:t>X</w:t>
            </w:r>
          </w:p>
        </w:tc>
        <w:tc>
          <w:tcPr>
            <w:tcW w:w="2410" w:type="dxa"/>
          </w:tcPr>
          <w:p w:rsidR="00D41379" w:rsidRPr="00D41379" w:rsidRDefault="00D41379" w:rsidP="00D41379">
            <w:pPr>
              <w:jc w:val="center"/>
              <w:rPr>
                <w:b/>
                <w:color w:val="FF0000"/>
                <w:kern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</w:tr>
      <w:tr w:rsidR="00D41379" w:rsidTr="00D41379">
        <w:tc>
          <w:tcPr>
            <w:tcW w:w="2409" w:type="dxa"/>
          </w:tcPr>
          <w:p w:rsidR="00D41379" w:rsidRDefault="00D41379" w:rsidP="006D5264">
            <w:pPr>
              <w:rPr>
                <w:color w:val="auto"/>
                <w:kern w:val="24"/>
              </w:rPr>
            </w:pPr>
            <w:r w:rsidRPr="00D41379">
              <w:rPr>
                <w:b/>
                <w:color w:val="auto"/>
                <w:kern w:val="24"/>
              </w:rPr>
              <w:t>1,1 x 10</w:t>
            </w:r>
            <w:r w:rsidRPr="00D41379">
              <w:rPr>
                <w:b/>
                <w:color w:val="auto"/>
                <w:kern w:val="24"/>
                <w:vertAlign w:val="superscript"/>
              </w:rPr>
              <w:t xml:space="preserve">15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color w:val="auto"/>
                      <w:kern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b/>
                      <w:color w:val="auto"/>
                      <w:kern w:val="24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b/>
                      <w:strike/>
                      <w:color w:val="auto"/>
                      <w:kern w:val="24"/>
                    </w:rPr>
                    <m:t>s</m:t>
                  </m:r>
                </m:den>
              </m:f>
            </m:oMath>
          </w:p>
        </w:tc>
        <w:tc>
          <w:tcPr>
            <w:tcW w:w="2409" w:type="dxa"/>
          </w:tcPr>
          <w:p w:rsidR="00D41379" w:rsidRPr="00D41379" w:rsidRDefault="00D41379" w:rsidP="00D41379">
            <w:pPr>
              <w:jc w:val="center"/>
              <w:rPr>
                <w:b/>
                <w:color w:val="FF0000"/>
                <w:kern w:val="24"/>
              </w:rPr>
            </w:pPr>
            <w:r w:rsidRPr="00D41379">
              <w:rPr>
                <w:b/>
                <w:color w:val="FF0000"/>
                <w:kern w:val="24"/>
              </w:rPr>
              <w:t>X</w:t>
            </w:r>
          </w:p>
        </w:tc>
        <w:tc>
          <w:tcPr>
            <w:tcW w:w="2410" w:type="dxa"/>
          </w:tcPr>
          <w:p w:rsidR="00D41379" w:rsidRPr="00D41379" w:rsidRDefault="00D41379" w:rsidP="00D41379">
            <w:pPr>
              <w:jc w:val="center"/>
              <w:rPr>
                <w:b/>
                <w:color w:val="FF0000"/>
                <w:kern w:val="24"/>
              </w:rPr>
            </w:pPr>
            <w:r w:rsidRPr="00D41379">
              <w:rPr>
                <w:b/>
                <w:color w:val="FF0000"/>
                <w:kern w:val="24"/>
              </w:rPr>
              <w:t>X</w:t>
            </w:r>
          </w:p>
        </w:tc>
        <w:tc>
          <w:tcPr>
            <w:tcW w:w="2410" w:type="dxa"/>
          </w:tcPr>
          <w:p w:rsidR="00D41379" w:rsidRPr="00D41379" w:rsidRDefault="00D41379" w:rsidP="00D41379">
            <w:pPr>
              <w:jc w:val="center"/>
              <w:rPr>
                <w:b/>
                <w:color w:val="FF0000"/>
                <w:kern w:val="24"/>
              </w:rPr>
            </w:pPr>
            <w:r>
              <w:rPr>
                <w:b/>
                <w:color w:val="FF0000"/>
                <w:kern w:val="24"/>
              </w:rPr>
              <w:t>-</w:t>
            </w:r>
          </w:p>
        </w:tc>
      </w:tr>
    </w:tbl>
    <w:p w:rsidR="00D41379" w:rsidRDefault="00D41379" w:rsidP="006D5264">
      <w:pPr>
        <w:rPr>
          <w:color w:val="auto"/>
          <w:kern w:val="24"/>
        </w:rPr>
      </w:pPr>
    </w:p>
    <w:p w:rsidR="00D41379" w:rsidRDefault="002649FF" w:rsidP="00D41379">
      <w:pPr>
        <w:rPr>
          <w:kern w:val="24"/>
          <w:sz w:val="28"/>
          <w:szCs w:val="28"/>
        </w:rPr>
      </w:pPr>
      <w:r w:rsidRPr="002649FF">
        <w:rPr>
          <w:noProof/>
          <w:color w:val="auto"/>
          <w:kern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2386330</wp:posOffset>
                </wp:positionH>
                <wp:positionV relativeFrom="paragraph">
                  <wp:posOffset>-1905</wp:posOffset>
                </wp:positionV>
                <wp:extent cx="3615055" cy="1403985"/>
                <wp:effectExtent l="0" t="0" r="23495" b="139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50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FF" w:rsidRPr="004C1ADA" w:rsidRDefault="002649FF" w:rsidP="004C1ADA">
                            <w:pPr>
                              <w:spacing w:line="276" w:lineRule="auto"/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C1ADA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Widać, że zarówno dla Rb jak i Sr częstotliwość 0,5 x 10</w:t>
                            </w:r>
                            <w:r w:rsidR="004C1ADA" w:rsidRPr="004C1ADA">
                              <w:rPr>
                                <w:i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15</w:t>
                            </w:r>
                            <w:r w:rsidR="004C1ADA" w:rsidRPr="004C1ADA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Hz jest za mała,, by wywołać efekt fotoelektryczny, ale już 1 x 10</w:t>
                            </w:r>
                            <w:r w:rsidR="004C1ADA" w:rsidRPr="004C1ADA">
                              <w:rPr>
                                <w:i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15</w:t>
                            </w:r>
                            <w:r w:rsidR="004C1ADA" w:rsidRPr="004C1ADA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Hz, a tym bardziej 1,1 x 10</w:t>
                            </w:r>
                            <w:r w:rsidR="004C1ADA" w:rsidRPr="004C1ADA">
                              <w:rPr>
                                <w:i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15</w:t>
                            </w:r>
                            <w:r w:rsidR="004C1ADA" w:rsidRPr="004C1ADA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>Hz wystarczy by w obu metalach zadziałać. Niestety wszystkie trzy częstotliwości są za mał</w:t>
                            </w:r>
                            <w:r w:rsidR="004C1ADA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e by wywołać ten efekt w złocie Au. </w:t>
                            </w:r>
                            <w:r w:rsidR="004C1ADA" w:rsidRPr="004C1ADA">
                              <w:rPr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7.9pt;margin-top:-.15pt;width:284.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">
                <v:textbox style="mso-fit-shape-to-text:t">
                  <w:txbxContent>
                    <w:p w:rsidR="002649FF" w:rsidRPr="004C1ADA" w:rsidRDefault="002649FF" w:rsidP="004C1ADA">
                      <w:pPr>
                        <w:spacing w:line="276" w:lineRule="auto"/>
                        <w:rPr>
                          <w:i/>
                          <w:color w:val="FF0000"/>
                          <w:sz w:val="22"/>
                          <w:szCs w:val="22"/>
                        </w:rPr>
                      </w:pPr>
                      <w:r w:rsidRP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>Widać, że zarówno dla Rb jak i Sr częstotliwość 0,5 x 10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  <w:vertAlign w:val="superscript"/>
                        </w:rPr>
                        <w:t>15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 xml:space="preserve">Hz jest za mała,, by wywołać efekt fotoelektryczny, ale już 1 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>x 10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  <w:vertAlign w:val="superscript"/>
                        </w:rPr>
                        <w:t>15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>Hz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 xml:space="preserve">, a tym bardziej 1,1 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>x 10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  <w:vertAlign w:val="superscript"/>
                        </w:rPr>
                        <w:t>15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>Hz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 xml:space="preserve"> wystarczy by w obu metalach zadziałać. Niestety wszystkie trzy częstotliwości są za mał</w:t>
                      </w:r>
                      <w:r w:rsid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 xml:space="preserve">e by wywołać ten efekt w złocie Au. </w:t>
                      </w:r>
                      <w:r w:rsidR="004C1ADA" w:rsidRPr="004C1ADA">
                        <w:rPr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1379">
        <w:rPr>
          <w:color w:val="auto"/>
          <w:kern w:val="24"/>
        </w:rPr>
        <w:t>Sposób II:</w:t>
      </w:r>
      <w:r w:rsidR="00D41379">
        <w:rPr>
          <w:color w:val="auto"/>
          <w:kern w:val="24"/>
        </w:rPr>
        <w:br/>
      </w:r>
      <m:oMath>
        <m:sSub>
          <m:sSubPr>
            <m:ctrlPr>
              <w:rPr>
                <w:rFonts w:ascii="Cambria Math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kern w:val="24"/>
                <w:sz w:val="28"/>
                <w:szCs w:val="28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kern w:val="24"/>
                <w:sz w:val="28"/>
                <w:szCs w:val="28"/>
              </w:rPr>
              <m:t>min</m:t>
            </m:r>
          </m:sub>
        </m:sSub>
        <m:r>
          <m:rPr>
            <m:nor/>
          </m:rPr>
          <w:rPr>
            <w:rFonts w:ascii="Cambria Math"/>
            <w:kern w:val="24"/>
            <w:sz w:val="28"/>
            <w:szCs w:val="28"/>
          </w:rPr>
          <m:t xml:space="preserve"> </m:t>
        </m:r>
        <m:r>
          <m:rPr>
            <m:nor/>
          </m:rPr>
          <w:rPr>
            <w:kern w:val="24"/>
            <w:sz w:val="28"/>
            <w:szCs w:val="28"/>
          </w:rPr>
          <m:t>=</m:t>
        </m:r>
        <m:r>
          <m:rPr>
            <m:nor/>
          </m:rPr>
          <w:rPr>
            <w:rFonts w:ascii="Cambria Math"/>
            <w:kern w:val="24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kern w:val="24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/>
                <w:kern w:val="24"/>
                <w:sz w:val="28"/>
                <w:szCs w:val="28"/>
              </w:rPr>
              <m:t>2,2 eV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</w:rPr>
              <m:t xml:space="preserve">4,14 x </m:t>
            </m:r>
            <m:sSup>
              <m:sSupPr>
                <m:ctrlPr>
                  <w:rPr>
                    <w:rFonts w:ascii="Cambria Math" w:hAnsi="Cambria Math"/>
                    <w:color w:val="auto"/>
                    <w:kern w:val="24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kern w:val="24"/>
                    <w:sz w:val="28"/>
                    <w:szCs w:val="28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auto"/>
                    <w:kern w:val="24"/>
                    <w:sz w:val="28"/>
                    <w:szCs w:val="28"/>
                    <w:vertAlign w:val="superscript"/>
                  </w:rPr>
                  <m:t>-15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</w:rPr>
              <m:t xml:space="preserve"> eVs</m:t>
            </m:r>
          </m:den>
        </m:f>
      </m:oMath>
      <w:r w:rsidR="00B21C59">
        <w:rPr>
          <w:kern w:val="24"/>
          <w:sz w:val="28"/>
          <w:szCs w:val="28"/>
        </w:rPr>
        <w:t xml:space="preserve"> </w:t>
      </w:r>
      <w:r w:rsidR="00B21C59" w:rsidRPr="002649FF">
        <w:rPr>
          <w:kern w:val="24"/>
        </w:rPr>
        <w:t>=</w:t>
      </w:r>
      <w:r w:rsidRPr="002649FF">
        <w:rPr>
          <w:kern w:val="24"/>
        </w:rPr>
        <w:t xml:space="preserve"> 0,531</w:t>
      </w:r>
      <w:r>
        <w:rPr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auto"/>
                <w:kern w:val="24"/>
              </w:rPr>
            </m:ctrlPr>
          </m:fPr>
          <m:num>
            <m:r>
              <m:rPr>
                <m:nor/>
              </m:rPr>
              <w:rPr>
                <w:b/>
                <w:color w:val="auto"/>
                <w:kern w:val="24"/>
              </w:rPr>
              <m:t>1</m:t>
            </m:r>
          </m:num>
          <m:den>
            <m:r>
              <m:rPr>
                <m:nor/>
              </m:rPr>
              <w:rPr>
                <w:b/>
                <w:color w:val="auto"/>
                <w:kern w:val="24"/>
              </w:rPr>
              <m:t>s</m:t>
            </m:r>
          </m:den>
        </m:f>
      </m:oMath>
      <w:r>
        <w:rPr>
          <w:b/>
          <w:color w:val="auto"/>
          <w:kern w:val="24"/>
        </w:rPr>
        <w:t xml:space="preserve">  </w:t>
      </w:r>
    </w:p>
    <w:p w:rsidR="00B21C59" w:rsidRDefault="006A7A5A" w:rsidP="00B21C59">
      <w:pPr>
        <w:rPr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kern w:val="24"/>
                <w:sz w:val="28"/>
                <w:szCs w:val="28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kern w:val="24"/>
                <w:sz w:val="28"/>
                <w:szCs w:val="28"/>
              </w:rPr>
              <m:t>min</m:t>
            </m:r>
          </m:sub>
        </m:sSub>
        <m:r>
          <m:rPr>
            <m:nor/>
          </m:rPr>
          <w:rPr>
            <w:rFonts w:ascii="Cambria Math"/>
            <w:kern w:val="24"/>
            <w:sz w:val="28"/>
            <w:szCs w:val="28"/>
          </w:rPr>
          <m:t xml:space="preserve"> </m:t>
        </m:r>
        <m:r>
          <m:rPr>
            <m:nor/>
          </m:rPr>
          <w:rPr>
            <w:kern w:val="24"/>
            <w:sz w:val="28"/>
            <w:szCs w:val="28"/>
          </w:rPr>
          <m:t>=</m:t>
        </m:r>
        <m:r>
          <m:rPr>
            <m:nor/>
          </m:rPr>
          <w:rPr>
            <w:rFonts w:ascii="Cambria Math"/>
            <w:kern w:val="24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kern w:val="24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/>
                <w:kern w:val="24"/>
                <w:sz w:val="28"/>
                <w:szCs w:val="28"/>
              </w:rPr>
              <m:t>2,6 eV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</w:rPr>
              <m:t xml:space="preserve">4,14 x </m:t>
            </m:r>
            <m:sSup>
              <m:sSupPr>
                <m:ctrlPr>
                  <w:rPr>
                    <w:rFonts w:ascii="Cambria Math" w:hAnsi="Cambria Math"/>
                    <w:color w:val="auto"/>
                    <w:kern w:val="24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kern w:val="24"/>
                    <w:sz w:val="28"/>
                    <w:szCs w:val="28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auto"/>
                    <w:kern w:val="24"/>
                    <w:sz w:val="28"/>
                    <w:szCs w:val="28"/>
                    <w:vertAlign w:val="superscript"/>
                  </w:rPr>
                  <m:t>-15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</w:rPr>
              <m:t xml:space="preserve"> eVs</m:t>
            </m:r>
          </m:den>
        </m:f>
      </m:oMath>
      <w:r w:rsidR="00B21C59">
        <w:rPr>
          <w:kern w:val="24"/>
          <w:sz w:val="28"/>
          <w:szCs w:val="28"/>
        </w:rPr>
        <w:t xml:space="preserve"> </w:t>
      </w:r>
      <w:r w:rsidR="00B21C59" w:rsidRPr="002649FF">
        <w:rPr>
          <w:kern w:val="24"/>
        </w:rPr>
        <w:t>=</w:t>
      </w:r>
      <w:r w:rsidR="002649FF" w:rsidRPr="002649FF">
        <w:rPr>
          <w:kern w:val="24"/>
        </w:rPr>
        <w:t xml:space="preserve"> 0,628</w:t>
      </w:r>
      <w:r w:rsidR="002649FF">
        <w:rPr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auto"/>
                <w:kern w:val="24"/>
              </w:rPr>
            </m:ctrlPr>
          </m:fPr>
          <m:num>
            <m:r>
              <m:rPr>
                <m:nor/>
              </m:rPr>
              <w:rPr>
                <w:b/>
                <w:color w:val="auto"/>
                <w:kern w:val="24"/>
              </w:rPr>
              <m:t>1</m:t>
            </m:r>
          </m:num>
          <m:den>
            <m:r>
              <m:rPr>
                <m:nor/>
              </m:rPr>
              <w:rPr>
                <w:b/>
                <w:color w:val="auto"/>
                <w:kern w:val="24"/>
              </w:rPr>
              <m:t>s</m:t>
            </m:r>
          </m:den>
        </m:f>
      </m:oMath>
      <w:r w:rsidR="002649FF">
        <w:rPr>
          <w:b/>
          <w:color w:val="auto"/>
          <w:kern w:val="24"/>
        </w:rPr>
        <w:t xml:space="preserve">  </w:t>
      </w:r>
    </w:p>
    <w:p w:rsidR="00B21C59" w:rsidRDefault="006A7A5A" w:rsidP="00B21C59">
      <w:pPr>
        <w:rPr>
          <w:kern w:val="24"/>
        </w:rPr>
      </w:pPr>
      <m:oMath>
        <m:sSub>
          <m:sSubPr>
            <m:ctrlPr>
              <w:rPr>
                <w:rFonts w:ascii="Cambria Math" w:hAnsi="Cambria Math"/>
                <w:kern w:val="24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  <w:kern w:val="24"/>
                <w:sz w:val="28"/>
                <w:szCs w:val="28"/>
              </w:rPr>
              <m:t>f</m:t>
            </m:r>
          </m:e>
          <m:sub>
            <m:r>
              <m:rPr>
                <m:nor/>
              </m:rPr>
              <w:rPr>
                <w:rFonts w:ascii="Cambria Math" w:hAnsi="Cambria Math"/>
                <w:kern w:val="24"/>
                <w:sz w:val="28"/>
                <w:szCs w:val="28"/>
              </w:rPr>
              <m:t>min</m:t>
            </m:r>
          </m:sub>
        </m:sSub>
        <m:r>
          <m:rPr>
            <m:nor/>
          </m:rPr>
          <w:rPr>
            <w:rFonts w:ascii="Cambria Math"/>
            <w:kern w:val="24"/>
            <w:sz w:val="28"/>
            <w:szCs w:val="28"/>
          </w:rPr>
          <m:t xml:space="preserve"> </m:t>
        </m:r>
        <m:r>
          <m:rPr>
            <m:nor/>
          </m:rPr>
          <w:rPr>
            <w:kern w:val="24"/>
            <w:sz w:val="28"/>
            <w:szCs w:val="28"/>
          </w:rPr>
          <m:t>=</m:t>
        </m:r>
        <m:r>
          <m:rPr>
            <m:nor/>
          </m:rPr>
          <w:rPr>
            <w:rFonts w:ascii="Cambria Math"/>
            <w:kern w:val="24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kern w:val="24"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rFonts w:ascii="Cambria Math"/>
                <w:b/>
                <w:kern w:val="24"/>
                <w:sz w:val="28"/>
                <w:szCs w:val="28"/>
              </w:rPr>
              <m:t>5,1 e</m:t>
            </m:r>
            <m:r>
              <m:rPr>
                <m:sty m:val="b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</w:rPr>
              <m:t>V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</w:rPr>
              <m:t xml:space="preserve">4,14 x </m:t>
            </m:r>
            <m:sSup>
              <m:sSupPr>
                <m:ctrlPr>
                  <w:rPr>
                    <w:rFonts w:ascii="Cambria Math" w:hAnsi="Cambria Math"/>
                    <w:color w:val="auto"/>
                    <w:kern w:val="24"/>
                    <w:sz w:val="28"/>
                    <w:szCs w:val="28"/>
                    <w:vertAlign w:val="superscript"/>
                  </w:rPr>
                </m:ctrlPr>
              </m:sSupPr>
              <m:e>
                <m:r>
                  <w:rPr>
                    <w:rFonts w:ascii="Cambria Math" w:hAnsi="Cambria Math"/>
                    <w:color w:val="auto"/>
                    <w:kern w:val="24"/>
                    <w:sz w:val="28"/>
                    <w:szCs w:val="28"/>
                    <w:vertAlign w:val="superscript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auto"/>
                    <w:kern w:val="24"/>
                    <w:sz w:val="28"/>
                    <w:szCs w:val="28"/>
                    <w:vertAlign w:val="superscript"/>
                  </w:rPr>
                  <m:t>-15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  <w:vertAlign w:val="superscript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auto"/>
                <w:kern w:val="24"/>
                <w:sz w:val="28"/>
                <w:szCs w:val="28"/>
              </w:rPr>
              <m:t xml:space="preserve"> eVs</m:t>
            </m:r>
          </m:den>
        </m:f>
      </m:oMath>
      <w:r w:rsidR="00B21C59">
        <w:rPr>
          <w:kern w:val="24"/>
          <w:sz w:val="28"/>
          <w:szCs w:val="28"/>
        </w:rPr>
        <w:t xml:space="preserve"> </w:t>
      </w:r>
      <w:r w:rsidR="00B21C59">
        <w:rPr>
          <w:kern w:val="24"/>
        </w:rPr>
        <w:t xml:space="preserve"> </w:t>
      </w:r>
      <w:r w:rsidR="00B21C59" w:rsidRPr="002649FF">
        <w:rPr>
          <w:kern w:val="24"/>
        </w:rPr>
        <w:t>=</w:t>
      </w:r>
      <w:r w:rsidR="002649FF" w:rsidRPr="002649FF">
        <w:rPr>
          <w:kern w:val="24"/>
        </w:rPr>
        <w:t xml:space="preserve"> 1,232</w:t>
      </w:r>
      <w:r w:rsidR="002649FF">
        <w:rPr>
          <w:kern w:val="24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auto"/>
                <w:kern w:val="24"/>
              </w:rPr>
            </m:ctrlPr>
          </m:fPr>
          <m:num>
            <m:r>
              <m:rPr>
                <m:nor/>
              </m:rPr>
              <w:rPr>
                <w:b/>
                <w:color w:val="auto"/>
                <w:kern w:val="24"/>
              </w:rPr>
              <m:t>1</m:t>
            </m:r>
          </m:num>
          <m:den>
            <m:r>
              <m:rPr>
                <m:nor/>
              </m:rPr>
              <w:rPr>
                <w:b/>
                <w:color w:val="auto"/>
                <w:kern w:val="24"/>
              </w:rPr>
              <m:t>s</m:t>
            </m:r>
          </m:den>
        </m:f>
      </m:oMath>
      <w:r w:rsidR="002649FF">
        <w:rPr>
          <w:b/>
          <w:color w:val="auto"/>
          <w:kern w:val="24"/>
        </w:rPr>
        <w:t xml:space="preserve">   </w:t>
      </w:r>
    </w:p>
    <w:p w:rsidR="00B21C59" w:rsidRPr="00D41379" w:rsidRDefault="00B21C59" w:rsidP="00D41379">
      <w:pPr>
        <w:rPr>
          <w:kern w:val="24"/>
        </w:rPr>
      </w:pPr>
    </w:p>
    <w:p w:rsidR="004C1ADA" w:rsidRDefault="004C1ADA" w:rsidP="006D5264">
      <w:pPr>
        <w:rPr>
          <w:color w:val="auto"/>
          <w:kern w:val="24"/>
        </w:rPr>
      </w:pPr>
      <w:r w:rsidRPr="00372636">
        <w:rPr>
          <w:b/>
          <w:color w:val="auto"/>
          <w:kern w:val="24"/>
        </w:rPr>
        <w:lastRenderedPageBreak/>
        <w:t>Zad. 3.</w:t>
      </w:r>
      <w:r>
        <w:rPr>
          <w:color w:val="auto"/>
          <w:kern w:val="24"/>
        </w:rPr>
        <w:t xml:space="preserve"> </w:t>
      </w:r>
      <w:r>
        <w:rPr>
          <w:color w:val="auto"/>
          <w:kern w:val="24"/>
        </w:rPr>
        <w:br/>
      </w:r>
      <w:r w:rsidRPr="00372636">
        <w:rPr>
          <w:i/>
          <w:color w:val="auto"/>
          <w:kern w:val="24"/>
        </w:rPr>
        <w:t xml:space="preserve">Do nazwy metalu dobierz promieniowanie o maksymalnej długości fali, które może wywołać efekt fotoelektryczny w tym metalu: </w:t>
      </w:r>
    </w:p>
    <w:p w:rsidR="004C1ADA" w:rsidRDefault="004C1ADA" w:rsidP="006D5264">
      <w:pPr>
        <w:rPr>
          <w:color w:val="auto"/>
          <w:kern w:val="24"/>
        </w:rPr>
      </w:pPr>
    </w:p>
    <w:p w:rsidR="004C1ADA" w:rsidRDefault="004C1ADA" w:rsidP="006D5264">
      <w:pPr>
        <w:rPr>
          <w:color w:val="auto"/>
          <w:kern w:val="24"/>
        </w:rPr>
      </w:pPr>
      <w:r>
        <w:rPr>
          <w:color w:val="auto"/>
          <w:kern w:val="24"/>
        </w:rPr>
        <w:t>W tym zadaniu pokażę ci, że nie zawsze trzeba dokonywać żmudnych obliczeń, gdyż wystarczy przeprowadzić logiczne wyjaśnienie:</w:t>
      </w:r>
    </w:p>
    <w:p w:rsidR="00372636" w:rsidRDefault="00372636" w:rsidP="006D5264">
      <w:pPr>
        <w:rPr>
          <w:color w:val="auto"/>
          <w:kern w:val="24"/>
        </w:rPr>
      </w:pPr>
      <w:r>
        <w:rPr>
          <w:color w:val="auto"/>
          <w:kern w:val="24"/>
        </w:rPr>
        <w:t>Najpierw z tabeli str. nr 1 odczytujemy i wpisujemy obok metalu wartość pracy wyjścia W</w:t>
      </w:r>
    </w:p>
    <w:p w:rsidR="00372636" w:rsidRDefault="00372636" w:rsidP="006D5264">
      <w:pPr>
        <w:rPr>
          <w:color w:val="auto"/>
          <w:kern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835"/>
      </w:tblGrid>
      <w:tr w:rsidR="00372636" w:rsidTr="00372636">
        <w:tc>
          <w:tcPr>
            <w:tcW w:w="534" w:type="dxa"/>
          </w:tcPr>
          <w:p w:rsidR="00372636" w:rsidRDefault="00372636" w:rsidP="006D5264">
            <w:pPr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1</w:t>
            </w:r>
          </w:p>
        </w:tc>
        <w:tc>
          <w:tcPr>
            <w:tcW w:w="1842" w:type="dxa"/>
          </w:tcPr>
          <w:p w:rsidR="00372636" w:rsidRDefault="00372636" w:rsidP="006D5264">
            <w:pPr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Cez  Cs</w:t>
            </w:r>
          </w:p>
        </w:tc>
        <w:tc>
          <w:tcPr>
            <w:tcW w:w="2835" w:type="dxa"/>
          </w:tcPr>
          <w:p w:rsidR="00372636" w:rsidRDefault="00372636" w:rsidP="00372636">
            <w:pPr>
              <w:jc w:val="center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1,8 </w:t>
            </w:r>
            <w:proofErr w:type="spellStart"/>
            <w:r>
              <w:rPr>
                <w:color w:val="auto"/>
                <w:kern w:val="24"/>
              </w:rPr>
              <w:t>eV</w:t>
            </w:r>
            <w:proofErr w:type="spellEnd"/>
          </w:p>
        </w:tc>
      </w:tr>
      <w:tr w:rsidR="00372636" w:rsidTr="00372636">
        <w:tc>
          <w:tcPr>
            <w:tcW w:w="534" w:type="dxa"/>
          </w:tcPr>
          <w:p w:rsidR="00372636" w:rsidRDefault="00372636" w:rsidP="006D5264">
            <w:pPr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2</w:t>
            </w:r>
          </w:p>
        </w:tc>
        <w:tc>
          <w:tcPr>
            <w:tcW w:w="1842" w:type="dxa"/>
          </w:tcPr>
          <w:p w:rsidR="00372636" w:rsidRDefault="00372636" w:rsidP="006D5264">
            <w:pPr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Glin  Al</w:t>
            </w:r>
          </w:p>
        </w:tc>
        <w:tc>
          <w:tcPr>
            <w:tcW w:w="2835" w:type="dxa"/>
          </w:tcPr>
          <w:p w:rsidR="00372636" w:rsidRDefault="00372636" w:rsidP="00372636">
            <w:pPr>
              <w:jc w:val="center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4,3 </w:t>
            </w:r>
            <w:proofErr w:type="spellStart"/>
            <w:r>
              <w:rPr>
                <w:color w:val="auto"/>
                <w:kern w:val="24"/>
              </w:rPr>
              <w:t>eV</w:t>
            </w:r>
            <w:proofErr w:type="spellEnd"/>
          </w:p>
        </w:tc>
      </w:tr>
      <w:tr w:rsidR="00372636" w:rsidTr="00372636">
        <w:tc>
          <w:tcPr>
            <w:tcW w:w="534" w:type="dxa"/>
          </w:tcPr>
          <w:p w:rsidR="00372636" w:rsidRDefault="00372636" w:rsidP="006D5264">
            <w:pPr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3</w:t>
            </w:r>
          </w:p>
        </w:tc>
        <w:tc>
          <w:tcPr>
            <w:tcW w:w="1842" w:type="dxa"/>
          </w:tcPr>
          <w:p w:rsidR="00372636" w:rsidRDefault="00372636" w:rsidP="006D5264">
            <w:pPr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Złoto  Au </w:t>
            </w:r>
          </w:p>
        </w:tc>
        <w:tc>
          <w:tcPr>
            <w:tcW w:w="2835" w:type="dxa"/>
          </w:tcPr>
          <w:p w:rsidR="00372636" w:rsidRDefault="00372636" w:rsidP="00372636">
            <w:pPr>
              <w:jc w:val="center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5,1 </w:t>
            </w:r>
            <w:proofErr w:type="spellStart"/>
            <w:r>
              <w:rPr>
                <w:color w:val="auto"/>
                <w:kern w:val="24"/>
              </w:rPr>
              <w:t>eV</w:t>
            </w:r>
            <w:proofErr w:type="spellEnd"/>
          </w:p>
        </w:tc>
      </w:tr>
    </w:tbl>
    <w:p w:rsidR="00372636" w:rsidRDefault="00372636" w:rsidP="006D5264">
      <w:pPr>
        <w:rPr>
          <w:color w:val="auto"/>
          <w:kern w:val="24"/>
        </w:rPr>
      </w:pPr>
    </w:p>
    <w:p w:rsidR="00372636" w:rsidRDefault="00372636" w:rsidP="006D5264">
      <w:pPr>
        <w:rPr>
          <w:color w:val="auto"/>
          <w:kern w:val="24"/>
        </w:rPr>
      </w:pPr>
      <w:r>
        <w:rPr>
          <w:color w:val="auto"/>
          <w:kern w:val="24"/>
        </w:rPr>
        <w:t>Te odczytane prace wyjścia W oznaczają, że najwięcej energii potrzeba na wybicie elektronu w przypadku złota Au, a najmniej w przypadku cezu Cs. To znaczy, że minimalna częstotliwość potrzebna na wybicie elektronu jest największa w przypadku złota Au</w:t>
      </w:r>
      <w:r w:rsidR="00270A91">
        <w:rPr>
          <w:color w:val="auto"/>
          <w:kern w:val="24"/>
        </w:rPr>
        <w:t xml:space="preserve"> (</w:t>
      </w:r>
      <w:r w:rsidR="00270A91" w:rsidRPr="00270A91">
        <w:rPr>
          <w:b/>
          <w:color w:val="FF0000"/>
          <w:kern w:val="24"/>
        </w:rPr>
        <w:t>3</w:t>
      </w:r>
      <w:r w:rsidR="00270A91">
        <w:rPr>
          <w:color w:val="auto"/>
          <w:kern w:val="24"/>
        </w:rPr>
        <w:t>)</w:t>
      </w:r>
      <w:r>
        <w:rPr>
          <w:color w:val="auto"/>
          <w:kern w:val="24"/>
        </w:rPr>
        <w:t xml:space="preserve">, a skoro długość fali jest odwrotnie proporcjonalna do częstotliwości, to złoto wymaga fali o najmniejszej długości (czyli wymienionej jako </w:t>
      </w:r>
      <w:r w:rsidRPr="00270A91">
        <w:rPr>
          <w:b/>
          <w:color w:val="FF0000"/>
          <w:kern w:val="24"/>
        </w:rPr>
        <w:t>A</w:t>
      </w:r>
      <w:r>
        <w:rPr>
          <w:color w:val="auto"/>
          <w:kern w:val="24"/>
        </w:rPr>
        <w:t>). Odwrotnie</w:t>
      </w:r>
      <w:r w:rsidR="00711011">
        <w:rPr>
          <w:color w:val="auto"/>
          <w:kern w:val="24"/>
        </w:rPr>
        <w:t xml:space="preserve"> minimalna częstotliwość potrzebna na wybicie elektronu jest najmniejsza w przypadku cezu Cs</w:t>
      </w:r>
      <w:r w:rsidR="00270A91">
        <w:rPr>
          <w:color w:val="auto"/>
          <w:kern w:val="24"/>
        </w:rPr>
        <w:t xml:space="preserve"> (</w:t>
      </w:r>
      <w:r w:rsidR="00270A91" w:rsidRPr="00270A91">
        <w:rPr>
          <w:b/>
          <w:color w:val="FF0000"/>
          <w:kern w:val="24"/>
        </w:rPr>
        <w:t>1</w:t>
      </w:r>
      <w:r w:rsidR="00270A91">
        <w:rPr>
          <w:color w:val="auto"/>
          <w:kern w:val="24"/>
        </w:rPr>
        <w:t>)</w:t>
      </w:r>
      <w:r w:rsidR="00711011">
        <w:rPr>
          <w:color w:val="auto"/>
          <w:kern w:val="24"/>
        </w:rPr>
        <w:t xml:space="preserve">, a skoro długość fali jest odwrotnie proporcjonalna do częstotliwości, to z cezu może zostać wybity elektron przez falę o większej długości (czyli wymienionej jako </w:t>
      </w:r>
      <w:r w:rsidR="00711011" w:rsidRPr="00270A91">
        <w:rPr>
          <w:b/>
          <w:color w:val="FF0000"/>
          <w:kern w:val="24"/>
        </w:rPr>
        <w:t>B</w:t>
      </w:r>
      <w:r w:rsidR="00711011">
        <w:rPr>
          <w:color w:val="auto"/>
          <w:kern w:val="24"/>
        </w:rPr>
        <w:t>).</w:t>
      </w:r>
    </w:p>
    <w:p w:rsidR="00711011" w:rsidRDefault="00711011" w:rsidP="006D5264">
      <w:pPr>
        <w:rPr>
          <w:color w:val="auto"/>
          <w:kern w:val="24"/>
        </w:rPr>
      </w:pPr>
    </w:p>
    <w:p w:rsidR="00711011" w:rsidRDefault="00711011" w:rsidP="006D5264">
      <w:pPr>
        <w:rPr>
          <w:color w:val="auto"/>
          <w:kern w:val="24"/>
        </w:rPr>
      </w:pPr>
      <w:r>
        <w:rPr>
          <w:color w:val="auto"/>
          <w:kern w:val="24"/>
        </w:rPr>
        <w:t>Na podstawie tylko takich spekulacji myślowych jesteśmy uprawnieni do przypisania tych maksymalnych długości fal do odpowiednich metali i nie musimy koniecznie dokonywać obliczeń: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993"/>
      </w:tblGrid>
      <w:tr w:rsidR="00711011" w:rsidTr="00270A91">
        <w:trPr>
          <w:trHeight w:val="264"/>
        </w:trPr>
        <w:tc>
          <w:tcPr>
            <w:tcW w:w="959" w:type="dxa"/>
          </w:tcPr>
          <w:p w:rsidR="00711011" w:rsidRDefault="00711011" w:rsidP="00711011">
            <w:pPr>
              <w:jc w:val="center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A</w:t>
            </w:r>
          </w:p>
        </w:tc>
        <w:tc>
          <w:tcPr>
            <w:tcW w:w="2551" w:type="dxa"/>
          </w:tcPr>
          <w:p w:rsidR="00711011" w:rsidRPr="00711011" w:rsidRDefault="00711011" w:rsidP="00711011">
            <w:pPr>
              <w:jc w:val="center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λ = 2,34 x 10 </w:t>
            </w:r>
            <w:r>
              <w:rPr>
                <w:color w:val="auto"/>
                <w:kern w:val="24"/>
                <w:vertAlign w:val="superscript"/>
              </w:rPr>
              <w:t>-7</w:t>
            </w:r>
            <w:r>
              <w:rPr>
                <w:color w:val="auto"/>
                <w:kern w:val="24"/>
              </w:rPr>
              <w:t>m</w:t>
            </w:r>
          </w:p>
        </w:tc>
        <w:tc>
          <w:tcPr>
            <w:tcW w:w="993" w:type="dxa"/>
          </w:tcPr>
          <w:p w:rsidR="00711011" w:rsidRPr="00711011" w:rsidRDefault="00711011" w:rsidP="00711011">
            <w:pPr>
              <w:jc w:val="center"/>
              <w:rPr>
                <w:b/>
                <w:color w:val="FF0000"/>
                <w:kern w:val="24"/>
              </w:rPr>
            </w:pPr>
            <w:r w:rsidRPr="00711011">
              <w:rPr>
                <w:b/>
                <w:color w:val="FF0000"/>
                <w:kern w:val="24"/>
              </w:rPr>
              <w:t>3</w:t>
            </w:r>
          </w:p>
        </w:tc>
      </w:tr>
      <w:tr w:rsidR="00711011" w:rsidTr="00711011">
        <w:tc>
          <w:tcPr>
            <w:tcW w:w="959" w:type="dxa"/>
          </w:tcPr>
          <w:p w:rsidR="00711011" w:rsidRDefault="00711011" w:rsidP="00711011">
            <w:pPr>
              <w:jc w:val="center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B</w:t>
            </w:r>
          </w:p>
        </w:tc>
        <w:tc>
          <w:tcPr>
            <w:tcW w:w="2551" w:type="dxa"/>
          </w:tcPr>
          <w:p w:rsidR="00711011" w:rsidRDefault="00711011" w:rsidP="00711011">
            <w:pPr>
              <w:jc w:val="center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λ = 5,65 x 10 </w:t>
            </w:r>
            <w:r>
              <w:rPr>
                <w:color w:val="auto"/>
                <w:kern w:val="24"/>
                <w:vertAlign w:val="superscript"/>
              </w:rPr>
              <w:t>-7</w:t>
            </w:r>
            <w:r>
              <w:rPr>
                <w:color w:val="auto"/>
                <w:kern w:val="24"/>
              </w:rPr>
              <w:t>m</w:t>
            </w:r>
          </w:p>
        </w:tc>
        <w:tc>
          <w:tcPr>
            <w:tcW w:w="993" w:type="dxa"/>
          </w:tcPr>
          <w:p w:rsidR="00711011" w:rsidRPr="00711011" w:rsidRDefault="00711011" w:rsidP="00711011">
            <w:pPr>
              <w:jc w:val="center"/>
              <w:rPr>
                <w:b/>
                <w:color w:val="FF0000"/>
                <w:kern w:val="24"/>
              </w:rPr>
            </w:pPr>
            <w:r w:rsidRPr="00711011">
              <w:rPr>
                <w:b/>
                <w:color w:val="FF0000"/>
                <w:kern w:val="24"/>
              </w:rPr>
              <w:t>1</w:t>
            </w:r>
          </w:p>
        </w:tc>
      </w:tr>
      <w:tr w:rsidR="00711011" w:rsidTr="00711011">
        <w:tc>
          <w:tcPr>
            <w:tcW w:w="959" w:type="dxa"/>
          </w:tcPr>
          <w:p w:rsidR="00711011" w:rsidRDefault="00711011" w:rsidP="00711011">
            <w:pPr>
              <w:jc w:val="center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>C</w:t>
            </w:r>
          </w:p>
        </w:tc>
        <w:tc>
          <w:tcPr>
            <w:tcW w:w="2551" w:type="dxa"/>
          </w:tcPr>
          <w:p w:rsidR="00711011" w:rsidRDefault="00711011" w:rsidP="00711011">
            <w:pPr>
              <w:jc w:val="center"/>
              <w:rPr>
                <w:color w:val="auto"/>
                <w:kern w:val="24"/>
              </w:rPr>
            </w:pPr>
            <w:r>
              <w:rPr>
                <w:color w:val="auto"/>
                <w:kern w:val="24"/>
              </w:rPr>
              <w:t xml:space="preserve">λ = 2,76 x 10 </w:t>
            </w:r>
            <w:r>
              <w:rPr>
                <w:color w:val="auto"/>
                <w:kern w:val="24"/>
                <w:vertAlign w:val="superscript"/>
              </w:rPr>
              <w:t>-7</w:t>
            </w:r>
            <w:r>
              <w:rPr>
                <w:color w:val="auto"/>
                <w:kern w:val="24"/>
              </w:rPr>
              <w:t>m</w:t>
            </w:r>
          </w:p>
        </w:tc>
        <w:tc>
          <w:tcPr>
            <w:tcW w:w="993" w:type="dxa"/>
          </w:tcPr>
          <w:p w:rsidR="00711011" w:rsidRPr="00711011" w:rsidRDefault="00711011" w:rsidP="00711011">
            <w:pPr>
              <w:jc w:val="center"/>
              <w:rPr>
                <w:b/>
                <w:color w:val="FF0000"/>
                <w:kern w:val="24"/>
              </w:rPr>
            </w:pPr>
            <w:r w:rsidRPr="00711011">
              <w:rPr>
                <w:b/>
                <w:color w:val="FF0000"/>
                <w:kern w:val="24"/>
              </w:rPr>
              <w:t>2</w:t>
            </w:r>
          </w:p>
        </w:tc>
      </w:tr>
    </w:tbl>
    <w:p w:rsidR="00270A91" w:rsidRPr="00270A91" w:rsidRDefault="00270A91" w:rsidP="00270A91">
      <w:pPr>
        <w:jc w:val="center"/>
        <w:rPr>
          <w:rFonts w:ascii="Cambria Math" w:hAnsi="Cambria Math"/>
          <w:kern w:val="24"/>
          <w:sz w:val="32"/>
          <w:szCs w:val="32"/>
          <w:oMath/>
        </w:rPr>
      </w:pPr>
      <w:r>
        <w:rPr>
          <w:color w:val="auto"/>
          <w:kern w:val="24"/>
        </w:rPr>
        <w:t xml:space="preserve">A wzór, który mógł służyć do tego zadania to   </w:t>
      </w:r>
      <m:oMath>
        <m:sSub>
          <m:sSubPr>
            <m:ctrlPr>
              <w:rPr>
                <w:rFonts w:ascii="Cambria Math" w:hAnsi="Cambria Math"/>
                <w:kern w:val="24"/>
                <w:sz w:val="32"/>
                <w:szCs w:val="32"/>
              </w:rPr>
            </m:ctrlPr>
          </m:sSubPr>
          <m:e>
            <m:r>
              <m:rPr>
                <m:nor/>
              </m:rPr>
              <w:rPr>
                <w:rFonts w:ascii="Symbol" w:hAnsi="Symbol"/>
                <w:kern w:val="24"/>
                <w:sz w:val="32"/>
                <w:szCs w:val="32"/>
              </w:rPr>
              <m:t></m:t>
            </m:r>
          </m:e>
          <m:sub>
            <m:r>
              <m:rPr>
                <m:nor/>
              </m:rPr>
              <w:rPr>
                <w:rFonts w:ascii="Cambria Math"/>
                <w:kern w:val="24"/>
                <w:sz w:val="32"/>
                <w:szCs w:val="32"/>
              </w:rPr>
              <m:t>max</m:t>
            </m:r>
          </m:sub>
        </m:sSub>
        <m:r>
          <m:rPr>
            <m:nor/>
          </m:rPr>
          <w:rPr>
            <w:kern w:val="24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kern w:val="24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kern w:val="24"/>
                <w:sz w:val="32"/>
                <w:szCs w:val="32"/>
              </w:rPr>
              <m:t>h∙c</m:t>
            </m:r>
          </m:num>
          <m:den>
            <m:r>
              <m:rPr>
                <m:nor/>
              </m:rPr>
              <w:rPr>
                <w:kern w:val="24"/>
                <w:sz w:val="32"/>
                <w:szCs w:val="32"/>
              </w:rPr>
              <m:t>W</m:t>
            </m:r>
          </m:den>
        </m:f>
      </m:oMath>
    </w:p>
    <w:p w:rsidR="00711011" w:rsidRDefault="00711011" w:rsidP="006D5264">
      <w:pPr>
        <w:rPr>
          <w:color w:val="auto"/>
          <w:kern w:val="24"/>
        </w:rPr>
      </w:pPr>
    </w:p>
    <w:p w:rsidR="00270A91" w:rsidRDefault="00270A91" w:rsidP="006D5264">
      <w:pPr>
        <w:rPr>
          <w:color w:val="auto"/>
          <w:kern w:val="24"/>
        </w:rPr>
      </w:pPr>
      <w:r>
        <w:rPr>
          <w:color w:val="auto"/>
          <w:kern w:val="24"/>
        </w:rPr>
        <w:t xml:space="preserve">Przypominam, że wszystkie wzory do tego działu masz na str. 1 pod diagramem energetycznym. </w:t>
      </w:r>
    </w:p>
    <w:p w:rsidR="00270A91" w:rsidRDefault="00270A91" w:rsidP="006D5264">
      <w:pPr>
        <w:rPr>
          <w:color w:val="auto"/>
          <w:kern w:val="24"/>
        </w:rPr>
      </w:pPr>
    </w:p>
    <w:p w:rsidR="00270A91" w:rsidRPr="00270A91" w:rsidRDefault="00270A91" w:rsidP="006D5264">
      <w:pPr>
        <w:rPr>
          <w:b/>
          <w:color w:val="auto"/>
          <w:kern w:val="24"/>
        </w:rPr>
      </w:pPr>
      <w:r w:rsidRPr="00270A91">
        <w:rPr>
          <w:b/>
          <w:color w:val="auto"/>
          <w:kern w:val="24"/>
        </w:rPr>
        <w:t xml:space="preserve">Zad. 13. </w:t>
      </w:r>
    </w:p>
    <w:p w:rsidR="00C92EAE" w:rsidRDefault="00270A91" w:rsidP="006D5264">
      <w:pPr>
        <w:rPr>
          <w:color w:val="auto"/>
          <w:kern w:val="24"/>
        </w:rPr>
      </w:pPr>
      <w:r>
        <w:rPr>
          <w:color w:val="auto"/>
          <w:kern w:val="24"/>
        </w:rPr>
        <w:t xml:space="preserve">Promień n-tej orbity określa wzór </w:t>
      </w:r>
      <w:proofErr w:type="spellStart"/>
      <w:r w:rsidRPr="00270A91">
        <w:rPr>
          <w:color w:val="auto"/>
          <w:kern w:val="24"/>
          <w:sz w:val="32"/>
          <w:szCs w:val="32"/>
        </w:rPr>
        <w:t>r</w:t>
      </w:r>
      <w:r w:rsidRPr="00270A91">
        <w:rPr>
          <w:color w:val="auto"/>
          <w:kern w:val="24"/>
          <w:sz w:val="32"/>
          <w:szCs w:val="32"/>
          <w:vertAlign w:val="subscript"/>
        </w:rPr>
        <w:t>n</w:t>
      </w:r>
      <w:proofErr w:type="spellEnd"/>
      <w:r w:rsidRPr="00270A91">
        <w:rPr>
          <w:color w:val="auto"/>
          <w:kern w:val="24"/>
          <w:sz w:val="32"/>
          <w:szCs w:val="32"/>
        </w:rPr>
        <w:t xml:space="preserve"> = n</w:t>
      </w:r>
      <w:r w:rsidRPr="00270A91">
        <w:rPr>
          <w:color w:val="auto"/>
          <w:kern w:val="24"/>
          <w:sz w:val="32"/>
          <w:szCs w:val="32"/>
          <w:vertAlign w:val="superscript"/>
        </w:rPr>
        <w:t>2</w:t>
      </w:r>
      <w:r w:rsidRPr="00270A91">
        <w:rPr>
          <w:color w:val="auto"/>
          <w:kern w:val="24"/>
          <w:sz w:val="32"/>
          <w:szCs w:val="32"/>
        </w:rPr>
        <w:t xml:space="preserve"> r</w:t>
      </w:r>
      <w:r w:rsidRPr="00270A91">
        <w:rPr>
          <w:color w:val="auto"/>
          <w:kern w:val="24"/>
          <w:sz w:val="32"/>
          <w:szCs w:val="32"/>
          <w:vertAlign w:val="subscript"/>
        </w:rPr>
        <w:t>1</w:t>
      </w:r>
      <w:r>
        <w:rPr>
          <w:color w:val="auto"/>
          <w:kern w:val="24"/>
          <w:sz w:val="32"/>
          <w:szCs w:val="32"/>
          <w:vertAlign w:val="subscript"/>
        </w:rPr>
        <w:t xml:space="preserve">, </w:t>
      </w:r>
      <w:r>
        <w:rPr>
          <w:color w:val="auto"/>
          <w:kern w:val="24"/>
          <w:sz w:val="32"/>
          <w:szCs w:val="32"/>
          <w:vertAlign w:val="subscript"/>
        </w:rPr>
        <w:br/>
      </w:r>
      <w:r>
        <w:rPr>
          <w:color w:val="auto"/>
          <w:kern w:val="24"/>
        </w:rPr>
        <w:t xml:space="preserve">Zarówno promień jak i energia rośnie z kwadratem numeru orbity. </w:t>
      </w:r>
      <w:r>
        <w:rPr>
          <w:color w:val="auto"/>
          <w:kern w:val="24"/>
        </w:rPr>
        <w:br/>
        <w:t>A więc zarówno promień, jak o energia elektronu na czwartym poziomie będ</w:t>
      </w:r>
      <w:r w:rsidR="00C92EAE">
        <w:rPr>
          <w:color w:val="auto"/>
          <w:kern w:val="24"/>
        </w:rPr>
        <w:t>ą</w:t>
      </w:r>
      <w:r>
        <w:rPr>
          <w:color w:val="auto"/>
          <w:kern w:val="24"/>
        </w:rPr>
        <w:t xml:space="preserve"> </w:t>
      </w:r>
    </w:p>
    <w:p w:rsidR="00C92EAE" w:rsidRDefault="00C92EAE" w:rsidP="00C92EAE">
      <w:pPr>
        <w:rPr>
          <w:color w:val="auto"/>
          <w:kern w:val="24"/>
        </w:rPr>
      </w:pPr>
      <w:r>
        <w:rPr>
          <w:color w:val="auto"/>
          <w:kern w:val="24"/>
        </w:rPr>
        <w:t>4</w:t>
      </w:r>
      <w:r>
        <w:rPr>
          <w:color w:val="auto"/>
          <w:kern w:val="24"/>
          <w:vertAlign w:val="superscript"/>
        </w:rPr>
        <w:t>2</w:t>
      </w:r>
      <w:r>
        <w:rPr>
          <w:color w:val="auto"/>
          <w:kern w:val="24"/>
        </w:rPr>
        <w:t xml:space="preserve">, czyli 16 razy większe niż na poziomie podstawowym. </w:t>
      </w:r>
      <w:r>
        <w:rPr>
          <w:color w:val="auto"/>
          <w:kern w:val="24"/>
        </w:rPr>
        <w:br/>
      </w:r>
      <w:r>
        <w:rPr>
          <w:color w:val="auto"/>
          <w:kern w:val="24"/>
        </w:rPr>
        <w:br/>
      </w:r>
    </w:p>
    <w:p w:rsidR="00C92EAE" w:rsidRDefault="00C92EAE" w:rsidP="006D5264">
      <w:pPr>
        <w:rPr>
          <w:color w:val="auto"/>
          <w:kern w:val="24"/>
        </w:rPr>
      </w:pPr>
    </w:p>
    <w:p w:rsidR="00270A91" w:rsidRPr="00270A91" w:rsidRDefault="00C92EAE" w:rsidP="006D5264">
      <w:pPr>
        <w:rPr>
          <w:color w:val="auto"/>
          <w:kern w:val="24"/>
        </w:rPr>
      </w:pPr>
      <w:r>
        <w:rPr>
          <w:color w:val="auto"/>
          <w:kern w:val="24"/>
        </w:rPr>
        <w:t>Myślę, że pozostałe zadania (z pominięciem ostatniego, bo nie było przerobione, ale nie musi być) będziecie potrafili już wykonać samodzielnie.</w:t>
      </w:r>
      <w:r>
        <w:rPr>
          <w:color w:val="auto"/>
          <w:kern w:val="24"/>
        </w:rPr>
        <w:br/>
      </w:r>
      <w:r>
        <w:rPr>
          <w:color w:val="auto"/>
          <w:kern w:val="24"/>
        </w:rPr>
        <w:br/>
        <w:t>Powodzenia!!!</w:t>
      </w:r>
      <w:r w:rsidR="00270A91" w:rsidRPr="00270A91">
        <w:rPr>
          <w:color w:val="auto"/>
          <w:kern w:val="24"/>
        </w:rPr>
        <w:t xml:space="preserve"> </w:t>
      </w:r>
    </w:p>
    <w:sectPr w:rsidR="00270A91" w:rsidRPr="00270A91" w:rsidSect="00007E7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BA2"/>
    <w:multiLevelType w:val="hybridMultilevel"/>
    <w:tmpl w:val="C6D69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40B0B"/>
    <w:multiLevelType w:val="hybridMultilevel"/>
    <w:tmpl w:val="D03AB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4414C"/>
    <w:multiLevelType w:val="hybridMultilevel"/>
    <w:tmpl w:val="0F88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F6"/>
    <w:rsid w:val="000042F0"/>
    <w:rsid w:val="00007E74"/>
    <w:rsid w:val="00026166"/>
    <w:rsid w:val="0005483B"/>
    <w:rsid w:val="001842CA"/>
    <w:rsid w:val="002649FF"/>
    <w:rsid w:val="00270A91"/>
    <w:rsid w:val="00273908"/>
    <w:rsid w:val="00372636"/>
    <w:rsid w:val="004C1ADA"/>
    <w:rsid w:val="006A7A5A"/>
    <w:rsid w:val="006D5264"/>
    <w:rsid w:val="00711011"/>
    <w:rsid w:val="00900DBE"/>
    <w:rsid w:val="00A74320"/>
    <w:rsid w:val="00B217B4"/>
    <w:rsid w:val="00B21C59"/>
    <w:rsid w:val="00C33600"/>
    <w:rsid w:val="00C92EAE"/>
    <w:rsid w:val="00D41379"/>
    <w:rsid w:val="00DA03F6"/>
    <w:rsid w:val="00E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264"/>
    <w:pPr>
      <w:widowControl w:val="0"/>
      <w:suppressAutoHyphens/>
      <w:spacing w:after="0" w:line="240" w:lineRule="auto"/>
    </w:pPr>
    <w:rPr>
      <w:rFonts w:ascii="Arial" w:eastAsia="Arial Unicode MS" w:hAnsi="Arial" w:cs="Arial"/>
      <w:color w:val="000000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2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64"/>
    <w:rPr>
      <w:rFonts w:ascii="Tahoma" w:eastAsia="Arial Unicode MS" w:hAnsi="Tahoma" w:cs="Tahoma"/>
      <w:color w:val="000000"/>
      <w:kern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4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92E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264"/>
    <w:pPr>
      <w:widowControl w:val="0"/>
      <w:suppressAutoHyphens/>
      <w:spacing w:after="0" w:line="240" w:lineRule="auto"/>
    </w:pPr>
    <w:rPr>
      <w:rFonts w:ascii="Arial" w:eastAsia="Arial Unicode MS" w:hAnsi="Arial" w:cs="Arial"/>
      <w:color w:val="000000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2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264"/>
    <w:rPr>
      <w:rFonts w:ascii="Tahoma" w:eastAsia="Arial Unicode MS" w:hAnsi="Tahoma" w:cs="Tahoma"/>
      <w:color w:val="000000"/>
      <w:kern w:val="1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4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92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idmo_liniow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/index.php?title=Widmo_ci%C4%85g%C5%82e_(spekroskopia)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1349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2020-03-24T19:30:00Z</cp:lastPrinted>
  <dcterms:created xsi:type="dcterms:W3CDTF">2020-03-27T14:34:00Z</dcterms:created>
  <dcterms:modified xsi:type="dcterms:W3CDTF">2020-03-27T14:34:00Z</dcterms:modified>
</cp:coreProperties>
</file>