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9D76" w14:textId="3CAEB12D" w:rsidR="007813BF" w:rsidRPr="007813BF" w:rsidRDefault="00210AE6" w:rsidP="00230CF7">
      <w:pPr>
        <w:pStyle w:val="Nagwek1"/>
        <w:rPr>
          <w:rFonts w:ascii="Times New Roman" w:hAnsi="Times New Roman"/>
          <w:sz w:val="20"/>
          <w:szCs w:val="20"/>
          <w:lang w:val="pl-PL"/>
        </w:rPr>
      </w:pPr>
      <w:r w:rsidRPr="007813BF">
        <w:rPr>
          <w:rFonts w:ascii="Times New Roman" w:hAnsi="Times New Roman"/>
          <w:sz w:val="20"/>
          <w:szCs w:val="20"/>
        </w:rPr>
        <w:t>Klauzula informacyjna o przetwarzaniu danych osobowych</w:t>
      </w:r>
      <w:r w:rsidR="007813BF" w:rsidRPr="007813BF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3B7886" w:rsidRPr="007813BF">
        <w:rPr>
          <w:rFonts w:ascii="Times New Roman" w:hAnsi="Times New Roman"/>
          <w:sz w:val="20"/>
          <w:szCs w:val="20"/>
        </w:rPr>
        <w:t>podczas realizacji działań w zakresie zgłoszeń wewnętrznych</w:t>
      </w:r>
      <w:r w:rsidR="00700590" w:rsidRPr="007813BF">
        <w:rPr>
          <w:rFonts w:ascii="Times New Roman" w:hAnsi="Times New Roman"/>
          <w:sz w:val="20"/>
          <w:szCs w:val="20"/>
          <w:lang w:val="pl-PL"/>
        </w:rPr>
        <w:t xml:space="preserve"> osób zgłaszających naruszenia prawa</w:t>
      </w:r>
    </w:p>
    <w:p w14:paraId="1C3804C5" w14:textId="77777777" w:rsidR="00237E4B" w:rsidRDefault="007813BF" w:rsidP="00237E4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 w:rsidR="00237E4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Centrum Kształcenia Zawodowego i Ustawicznego nr 1</w:t>
      </w:r>
      <w:r w:rsidRPr="007813BF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(dalej: „ADMINISTRATOR”), z siedzibą: </w:t>
      </w:r>
      <w:r w:rsidR="00237E4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ul. Księcia Janusza 47/47</w:t>
      </w:r>
      <w:r w:rsidRPr="007813BF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237E4B">
        <w:rPr>
          <w:rFonts w:ascii="Times New Roman" w:hAnsi="Times New Roman"/>
          <w:sz w:val="20"/>
          <w:szCs w:val="20"/>
          <w:shd w:val="clear" w:color="auto" w:fill="FFFFFF"/>
        </w:rPr>
        <w:t xml:space="preserve"> 01</w:t>
      </w:r>
      <w:r w:rsidRPr="007813BF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237E4B">
        <w:rPr>
          <w:rFonts w:ascii="Times New Roman" w:hAnsi="Times New Roman"/>
          <w:sz w:val="20"/>
          <w:szCs w:val="20"/>
          <w:shd w:val="clear" w:color="auto" w:fill="FFFFFF"/>
        </w:rPr>
        <w:t xml:space="preserve">452 </w:t>
      </w:r>
      <w:r w:rsidRPr="007813BF">
        <w:rPr>
          <w:rFonts w:ascii="Times New Roman" w:hAnsi="Times New Roman"/>
          <w:sz w:val="20"/>
          <w:szCs w:val="20"/>
          <w:shd w:val="clear" w:color="auto" w:fill="FFFFFF"/>
        </w:rPr>
        <w:t>Warszawa</w:t>
      </w:r>
      <w:r w:rsidRPr="007813BF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66AE436D" w14:textId="4F4B77F6" w:rsidR="007813BF" w:rsidRPr="00237E4B" w:rsidRDefault="007813BF" w:rsidP="00237E4B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237E4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Z Administratorem można się kontaktować pisemnie, za pomocą poczty tradycyjnej na w/w adres, drogą e-mailową pod adresem: </w:t>
      </w:r>
      <w:hyperlink r:id="rId8" w:history="1">
        <w:r w:rsidR="00237E4B" w:rsidRPr="00F1736A">
          <w:rPr>
            <w:rStyle w:val="Hipercze"/>
            <w:rFonts w:ascii="Times New Roman" w:eastAsia="Times New Roman" w:hAnsi="Times New Roman"/>
            <w:sz w:val="20"/>
            <w:szCs w:val="20"/>
            <w:shd w:val="clear" w:color="auto" w:fill="FFFFFF"/>
            <w:lang w:eastAsia="pl-PL"/>
          </w:rPr>
          <w:t>sekretariat.ckziu1@eduwarszawa.pl</w:t>
        </w:r>
      </w:hyperlink>
    </w:p>
    <w:p w14:paraId="465DA53B" w14:textId="11F95584" w:rsidR="007813BF" w:rsidRPr="00237E4B" w:rsidRDefault="007813BF" w:rsidP="007813BF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hyperlink r:id="rId9" w:history="1">
        <w:r w:rsidR="00237E4B" w:rsidRPr="00F1736A">
          <w:rPr>
            <w:rStyle w:val="Hipercze"/>
            <w:rFonts w:ascii="Times New Roman" w:hAnsi="Times New Roman"/>
            <w:sz w:val="20"/>
            <w:szCs w:val="20"/>
          </w:rPr>
          <w:t>iod.dbfowol@eduwarszawa.pl</w:t>
        </w:r>
      </w:hyperlink>
    </w:p>
    <w:p w14:paraId="0B63AE0B" w14:textId="729E4435" w:rsidR="00150BEE" w:rsidRPr="007813BF" w:rsidRDefault="00150BEE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Pani / Pana dane</w:t>
      </w:r>
      <w:r w:rsidR="00537CD8" w:rsidRPr="007813BF">
        <w:rPr>
          <w:rFonts w:ascii="Times New Roman" w:hAnsi="Times New Roman"/>
          <w:sz w:val="20"/>
          <w:szCs w:val="20"/>
        </w:rPr>
        <w:t>, w zależności od konkretnych przypadków</w:t>
      </w:r>
      <w:r w:rsidRPr="007813BF">
        <w:rPr>
          <w:rFonts w:ascii="Times New Roman" w:hAnsi="Times New Roman"/>
          <w:sz w:val="20"/>
          <w:szCs w:val="20"/>
        </w:rPr>
        <w:t>:</w:t>
      </w:r>
    </w:p>
    <w:p w14:paraId="1D82FA72" w14:textId="6B1D8D51" w:rsidR="00150BEE" w:rsidRPr="007813BF" w:rsidRDefault="00537CD8" w:rsidP="007813B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 xml:space="preserve">pozyskane są </w:t>
      </w:r>
      <w:r w:rsidR="00150BEE" w:rsidRPr="007813BF">
        <w:rPr>
          <w:rFonts w:ascii="Times New Roman" w:hAnsi="Times New Roman"/>
          <w:sz w:val="20"/>
          <w:szCs w:val="20"/>
        </w:rPr>
        <w:t>bezpośrednio od Pana / Pani</w:t>
      </w:r>
      <w:r w:rsidRPr="007813BF">
        <w:rPr>
          <w:rFonts w:ascii="Times New Roman" w:hAnsi="Times New Roman"/>
          <w:sz w:val="20"/>
          <w:szCs w:val="20"/>
        </w:rPr>
        <w:t xml:space="preserve"> – jeżeli dokonują Państwo zgłoszenia naruszenia prawa</w:t>
      </w:r>
      <w:r w:rsidR="00150BEE" w:rsidRPr="007813BF">
        <w:rPr>
          <w:rFonts w:ascii="Times New Roman" w:hAnsi="Times New Roman"/>
          <w:sz w:val="20"/>
          <w:szCs w:val="20"/>
        </w:rPr>
        <w:t>;</w:t>
      </w:r>
    </w:p>
    <w:p w14:paraId="7DAD72AB" w14:textId="53F21FB7" w:rsidR="00700590" w:rsidRPr="007813BF" w:rsidRDefault="00700590" w:rsidP="007813BF">
      <w:pPr>
        <w:pStyle w:val="Akapitzlist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zostały podane przez Sygnalistę</w:t>
      </w:r>
      <w:r w:rsidR="00537CD8" w:rsidRPr="007813BF">
        <w:rPr>
          <w:rFonts w:ascii="Times New Roman" w:hAnsi="Times New Roman"/>
          <w:sz w:val="20"/>
          <w:szCs w:val="20"/>
        </w:rPr>
        <w:t xml:space="preserve"> lub osobę pomagającą w dokonaniu zgłoszenia – jeżeli zostali Państwo wskazani w zgłoszeniu jako potencjalni sprawcy lub uczestnicy naruszenia</w:t>
      </w:r>
      <w:r w:rsidRPr="007813BF">
        <w:rPr>
          <w:rFonts w:ascii="Times New Roman" w:hAnsi="Times New Roman"/>
          <w:sz w:val="20"/>
          <w:szCs w:val="20"/>
        </w:rPr>
        <w:t xml:space="preserve">, </w:t>
      </w:r>
    </w:p>
    <w:p w14:paraId="1E154E12" w14:textId="46570871" w:rsidR="00150BEE" w:rsidRPr="007813BF" w:rsidRDefault="00150BEE" w:rsidP="007813BF">
      <w:pPr>
        <w:pStyle w:val="Akapitzlist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zostały ustalone podczas postępowania przez Komisje ds. zgłoszeń wewnętrznych</w:t>
      </w:r>
      <w:r w:rsidR="00537CD8" w:rsidRPr="007813BF">
        <w:rPr>
          <w:rFonts w:ascii="Times New Roman" w:hAnsi="Times New Roman"/>
          <w:sz w:val="20"/>
          <w:szCs w:val="20"/>
        </w:rPr>
        <w:t xml:space="preserve"> – jeżeli Państwa dane znajdowały się w dokumentach związanych z rozpatrywaniem sprawy</w:t>
      </w:r>
    </w:p>
    <w:p w14:paraId="20C6C0AF" w14:textId="59402DF1" w:rsidR="00020BAF" w:rsidRPr="007813BF" w:rsidRDefault="00764B98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Pani / Pana dane osobowe przetwarzane będą w cel</w:t>
      </w:r>
      <w:r w:rsidR="00020BAF" w:rsidRPr="007813BF">
        <w:rPr>
          <w:rFonts w:ascii="Times New Roman" w:hAnsi="Times New Roman"/>
          <w:sz w:val="20"/>
          <w:szCs w:val="20"/>
        </w:rPr>
        <w:t xml:space="preserve">u realizacji zadań związanych </w:t>
      </w:r>
      <w:r w:rsidR="00150BEE" w:rsidRPr="007813BF">
        <w:rPr>
          <w:rFonts w:ascii="Times New Roman" w:hAnsi="Times New Roman"/>
          <w:sz w:val="20"/>
          <w:szCs w:val="20"/>
        </w:rPr>
        <w:br/>
      </w:r>
      <w:r w:rsidR="00020BAF" w:rsidRPr="007813BF">
        <w:rPr>
          <w:rFonts w:ascii="Times New Roman" w:hAnsi="Times New Roman"/>
          <w:sz w:val="20"/>
          <w:szCs w:val="20"/>
        </w:rPr>
        <w:t xml:space="preserve">z obsługą zgłoszeń wewnętrznych zawierających informacje o naruszeniu prawa </w:t>
      </w:r>
      <w:r w:rsidR="00150BEE" w:rsidRPr="007813BF">
        <w:rPr>
          <w:rFonts w:ascii="Times New Roman" w:hAnsi="Times New Roman"/>
          <w:sz w:val="20"/>
          <w:szCs w:val="20"/>
        </w:rPr>
        <w:br/>
      </w:r>
      <w:r w:rsidR="00020BAF" w:rsidRPr="007813BF">
        <w:rPr>
          <w:rFonts w:ascii="Times New Roman" w:hAnsi="Times New Roman"/>
          <w:sz w:val="20"/>
          <w:szCs w:val="20"/>
        </w:rPr>
        <w:t xml:space="preserve">oraz podejmowaniem działań następczych </w:t>
      </w:r>
      <w:r w:rsidR="00150BEE" w:rsidRPr="007813BF">
        <w:rPr>
          <w:rFonts w:ascii="Times New Roman" w:hAnsi="Times New Roman"/>
          <w:sz w:val="20"/>
          <w:szCs w:val="20"/>
        </w:rPr>
        <w:t>–</w:t>
      </w:r>
      <w:r w:rsidR="00020BAF" w:rsidRPr="007813BF">
        <w:rPr>
          <w:rFonts w:ascii="Times New Roman" w:hAnsi="Times New Roman"/>
          <w:sz w:val="20"/>
          <w:szCs w:val="20"/>
        </w:rPr>
        <w:t xml:space="preserve"> ze względu na konieczność wypełnienia obowiązku prawnego ciążącego na Administratorze. </w:t>
      </w:r>
    </w:p>
    <w:p w14:paraId="7B5D5499" w14:textId="6CED83E3" w:rsidR="00A97FA8" w:rsidRPr="007813BF" w:rsidRDefault="000B175C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>Pani / Pana dane osobowe przetwarzane będą na podstawie</w:t>
      </w:r>
      <w:r w:rsidR="00A97FA8" w:rsidRPr="007813BF">
        <w:rPr>
          <w:rFonts w:ascii="Times New Roman" w:hAnsi="Times New Roman"/>
          <w:sz w:val="20"/>
          <w:szCs w:val="20"/>
        </w:rPr>
        <w:t>:</w:t>
      </w:r>
    </w:p>
    <w:p w14:paraId="34100672" w14:textId="6C9902D4" w:rsidR="00A97FA8" w:rsidRPr="007813BF" w:rsidRDefault="00A97FA8" w:rsidP="007813BF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niezbędnoś</w:t>
      </w:r>
      <w:r w:rsidR="000B175C" w:rsidRPr="007813BF">
        <w:rPr>
          <w:rFonts w:ascii="Times New Roman" w:hAnsi="Times New Roman"/>
          <w:sz w:val="20"/>
          <w:szCs w:val="20"/>
        </w:rPr>
        <w:t>ci</w:t>
      </w:r>
      <w:r w:rsidRPr="007813BF">
        <w:rPr>
          <w:rFonts w:ascii="Times New Roman" w:hAnsi="Times New Roman"/>
          <w:sz w:val="20"/>
          <w:szCs w:val="20"/>
        </w:rPr>
        <w:t xml:space="preserve"> danych do wypełnienia obowiązków prawnych</w:t>
      </w:r>
      <w:r w:rsidR="00537CD8" w:rsidRPr="007813BF">
        <w:rPr>
          <w:rFonts w:ascii="Times New Roman" w:hAnsi="Times New Roman"/>
          <w:sz w:val="20"/>
          <w:szCs w:val="20"/>
        </w:rPr>
        <w:t xml:space="preserve"> wynikających z ustawy z dnia 14 czerwca 2024 r. o ochronie sygnalistów </w:t>
      </w:r>
      <w:r w:rsidRPr="007813BF">
        <w:rPr>
          <w:rFonts w:ascii="Times New Roman" w:hAnsi="Times New Roman"/>
          <w:sz w:val="20"/>
          <w:szCs w:val="20"/>
        </w:rPr>
        <w:t xml:space="preserve"> (art. 6 ust. 1 lit. c </w:t>
      </w:r>
      <w:r w:rsidR="00537CD8" w:rsidRPr="007813BF">
        <w:rPr>
          <w:rFonts w:ascii="Times New Roman" w:hAnsi="Times New Roman"/>
          <w:sz w:val="20"/>
          <w:szCs w:val="20"/>
        </w:rPr>
        <w:t>RODO</w:t>
      </w:r>
      <w:r w:rsidRPr="007813BF">
        <w:rPr>
          <w:rFonts w:ascii="Times New Roman" w:hAnsi="Times New Roman"/>
          <w:sz w:val="20"/>
          <w:szCs w:val="20"/>
        </w:rPr>
        <w:t>);</w:t>
      </w:r>
    </w:p>
    <w:p w14:paraId="2C675645" w14:textId="20BC9188" w:rsidR="00020BAF" w:rsidRPr="007813BF" w:rsidRDefault="00020BAF" w:rsidP="007813BF">
      <w:pPr>
        <w:pStyle w:val="Akapitzlist"/>
        <w:numPr>
          <w:ilvl w:val="0"/>
          <w:numId w:val="11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 xml:space="preserve">niezbędności danych ze względów związanych z ważnym interesem publicznym </w:t>
      </w:r>
      <w:r w:rsidR="00150BEE" w:rsidRPr="007813BF">
        <w:rPr>
          <w:rFonts w:ascii="Times New Roman" w:hAnsi="Times New Roman"/>
          <w:sz w:val="20"/>
          <w:szCs w:val="20"/>
        </w:rPr>
        <w:br/>
      </w:r>
      <w:r w:rsidRPr="007813BF">
        <w:rPr>
          <w:rFonts w:ascii="Times New Roman" w:hAnsi="Times New Roman"/>
          <w:sz w:val="20"/>
          <w:szCs w:val="20"/>
        </w:rPr>
        <w:t xml:space="preserve">(art. 9 ust. 2 lit. g </w:t>
      </w:r>
      <w:r w:rsidR="00FD66B5" w:rsidRPr="007813BF">
        <w:rPr>
          <w:rFonts w:ascii="Times New Roman" w:hAnsi="Times New Roman"/>
          <w:sz w:val="20"/>
          <w:szCs w:val="20"/>
        </w:rPr>
        <w:t>RODO</w:t>
      </w:r>
      <w:r w:rsidRPr="007813BF">
        <w:rPr>
          <w:rFonts w:ascii="Times New Roman" w:hAnsi="Times New Roman"/>
          <w:sz w:val="20"/>
          <w:szCs w:val="20"/>
        </w:rPr>
        <w:t>)</w:t>
      </w:r>
      <w:r w:rsidR="00FD66B5" w:rsidRPr="007813BF">
        <w:rPr>
          <w:rFonts w:ascii="Times New Roman" w:hAnsi="Times New Roman"/>
          <w:sz w:val="20"/>
          <w:szCs w:val="20"/>
        </w:rPr>
        <w:t xml:space="preserve"> – jeżeli do rozpatrzenia sprawy konieczne byłoby przetwarzanie szczególnych kategorii danych (tzw. dane wrażliwe)</w:t>
      </w:r>
      <w:r w:rsidRPr="007813BF">
        <w:rPr>
          <w:rFonts w:ascii="Times New Roman" w:hAnsi="Times New Roman"/>
          <w:sz w:val="20"/>
          <w:szCs w:val="20"/>
        </w:rPr>
        <w:t>;</w:t>
      </w:r>
    </w:p>
    <w:p w14:paraId="53396D7D" w14:textId="044F19AE" w:rsidR="00020BAF" w:rsidRPr="007813BF" w:rsidRDefault="00020BAF" w:rsidP="007813BF">
      <w:pPr>
        <w:pStyle w:val="Akapitzlist"/>
        <w:numPr>
          <w:ilvl w:val="0"/>
          <w:numId w:val="11"/>
        </w:numPr>
        <w:spacing w:after="0"/>
        <w:ind w:left="1134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niezbędności danych do przyjęcia zgłoszenia lub podjęcia ewentualnego działania następczego (art. 8 ust. 4 ustawy z dnia 14 czerwca 2024 r. o ochronie sygnalistów).</w:t>
      </w:r>
    </w:p>
    <w:p w14:paraId="76262C07" w14:textId="565DF683" w:rsidR="00B916FB" w:rsidRPr="007813BF" w:rsidRDefault="005C3F90" w:rsidP="007813BF">
      <w:pPr>
        <w:pStyle w:val="Akapitzlist"/>
        <w:numPr>
          <w:ilvl w:val="0"/>
          <w:numId w:val="6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W związku z przetwarzaniem danych </w:t>
      </w:r>
      <w:r w:rsidR="00150BEE"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osobowych </w:t>
      </w: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w celach, o których mowa w pkt </w:t>
      </w:r>
      <w:r w:rsidR="00B55C4C" w:rsidRPr="007813BF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FD66B5" w:rsidRPr="007813BF">
        <w:rPr>
          <w:rFonts w:ascii="Times New Roman" w:eastAsia="Times New Roman" w:hAnsi="Times New Roman"/>
          <w:sz w:val="20"/>
          <w:szCs w:val="20"/>
          <w:lang w:eastAsia="pl-PL"/>
        </w:rPr>
        <w:t>administrator będzie przekazywał Państwa dane osobowe szczególności do</w:t>
      </w:r>
      <w:r w:rsidR="00B916FB" w:rsidRPr="007813BF">
        <w:rPr>
          <w:rFonts w:ascii="Times New Roman" w:hAnsi="Times New Roman"/>
          <w:sz w:val="20"/>
          <w:szCs w:val="20"/>
        </w:rPr>
        <w:t>:</w:t>
      </w:r>
    </w:p>
    <w:p w14:paraId="4EE0573C" w14:textId="78788992" w:rsidR="00796F8B" w:rsidRPr="007813BF" w:rsidRDefault="00796F8B" w:rsidP="007813BF">
      <w:pPr>
        <w:pStyle w:val="Akapitzlist"/>
        <w:numPr>
          <w:ilvl w:val="0"/>
          <w:numId w:val="12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właściw</w:t>
      </w:r>
      <w:r w:rsidR="00FD66B5" w:rsidRPr="007813BF">
        <w:rPr>
          <w:rFonts w:ascii="Times New Roman" w:hAnsi="Times New Roman"/>
          <w:sz w:val="20"/>
          <w:szCs w:val="20"/>
        </w:rPr>
        <w:t>ych</w:t>
      </w:r>
      <w:r w:rsidRPr="007813BF">
        <w:rPr>
          <w:rFonts w:ascii="Times New Roman" w:hAnsi="Times New Roman"/>
          <w:sz w:val="20"/>
          <w:szCs w:val="20"/>
        </w:rPr>
        <w:t xml:space="preserve"> organ</w:t>
      </w:r>
      <w:r w:rsidR="00FD66B5" w:rsidRPr="007813BF">
        <w:rPr>
          <w:rFonts w:ascii="Times New Roman" w:hAnsi="Times New Roman"/>
          <w:sz w:val="20"/>
          <w:szCs w:val="20"/>
        </w:rPr>
        <w:t xml:space="preserve">ów, na podstawie przepisów prawa – </w:t>
      </w:r>
      <w:r w:rsidRPr="007813BF">
        <w:rPr>
          <w:rFonts w:ascii="Times New Roman" w:hAnsi="Times New Roman"/>
          <w:sz w:val="20"/>
          <w:szCs w:val="20"/>
        </w:rPr>
        <w:t>w przypadku podejmowania działań następczych</w:t>
      </w:r>
      <w:r w:rsidR="00150BEE" w:rsidRPr="007813BF">
        <w:rPr>
          <w:rFonts w:ascii="Times New Roman" w:hAnsi="Times New Roman"/>
          <w:sz w:val="20"/>
          <w:szCs w:val="20"/>
        </w:rPr>
        <w:t xml:space="preserve">, </w:t>
      </w:r>
      <w:r w:rsidRPr="007813BF">
        <w:rPr>
          <w:rFonts w:ascii="Times New Roman" w:hAnsi="Times New Roman"/>
          <w:sz w:val="20"/>
          <w:szCs w:val="20"/>
        </w:rPr>
        <w:t>np.</w:t>
      </w:r>
      <w:r w:rsidR="00150BEE" w:rsidRPr="007813BF">
        <w:rPr>
          <w:rFonts w:ascii="Times New Roman" w:hAnsi="Times New Roman"/>
          <w:sz w:val="20"/>
          <w:szCs w:val="20"/>
        </w:rPr>
        <w:t>:</w:t>
      </w:r>
      <w:r w:rsidRPr="007813BF">
        <w:rPr>
          <w:rFonts w:ascii="Times New Roman" w:hAnsi="Times New Roman"/>
          <w:sz w:val="20"/>
          <w:szCs w:val="20"/>
        </w:rPr>
        <w:t xml:space="preserve"> Policj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 xml:space="preserve"> Prokuratur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>, Państwow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 xml:space="preserve"> Inspekcj</w:t>
      </w:r>
      <w:r w:rsidR="00732955" w:rsidRPr="007813BF">
        <w:rPr>
          <w:rFonts w:ascii="Times New Roman" w:hAnsi="Times New Roman"/>
          <w:sz w:val="20"/>
          <w:szCs w:val="20"/>
        </w:rPr>
        <w:t>a</w:t>
      </w:r>
      <w:r w:rsidRPr="007813BF">
        <w:rPr>
          <w:rFonts w:ascii="Times New Roman" w:hAnsi="Times New Roman"/>
          <w:sz w:val="20"/>
          <w:szCs w:val="20"/>
        </w:rPr>
        <w:t xml:space="preserve"> Pracy (</w:t>
      </w:r>
      <w:r w:rsidR="00732955" w:rsidRPr="007813BF">
        <w:rPr>
          <w:rFonts w:ascii="Times New Roman" w:hAnsi="Times New Roman"/>
          <w:sz w:val="20"/>
          <w:szCs w:val="20"/>
        </w:rPr>
        <w:t xml:space="preserve">z zastrzeżeniem </w:t>
      </w:r>
      <w:r w:rsidRPr="007813BF">
        <w:rPr>
          <w:rFonts w:ascii="Times New Roman" w:hAnsi="Times New Roman"/>
          <w:sz w:val="20"/>
          <w:szCs w:val="20"/>
        </w:rPr>
        <w:t>obowią</w:t>
      </w:r>
      <w:r w:rsidR="00732955" w:rsidRPr="007813BF">
        <w:rPr>
          <w:rFonts w:ascii="Times New Roman" w:hAnsi="Times New Roman"/>
          <w:sz w:val="20"/>
          <w:szCs w:val="20"/>
        </w:rPr>
        <w:t>zku</w:t>
      </w:r>
      <w:r w:rsidRPr="007813BF">
        <w:rPr>
          <w:rFonts w:ascii="Times New Roman" w:hAnsi="Times New Roman"/>
          <w:sz w:val="20"/>
          <w:szCs w:val="20"/>
        </w:rPr>
        <w:t xml:space="preserve"> ochrony tożsamości sygnalisty);</w:t>
      </w:r>
    </w:p>
    <w:p w14:paraId="4342965B" w14:textId="6919085B" w:rsidR="00FD66B5" w:rsidRPr="007813BF" w:rsidRDefault="00EE78AD" w:rsidP="007813BF">
      <w:pPr>
        <w:pStyle w:val="Akapitzlist"/>
        <w:numPr>
          <w:ilvl w:val="0"/>
          <w:numId w:val="12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 xml:space="preserve">podmiotu zapewniającego dostarczenie i obsługę poczty elektronicznej, na podstawie zawartej umowy powierzenia – </w:t>
      </w:r>
      <w:r w:rsidR="007813BF">
        <w:rPr>
          <w:rFonts w:ascii="Times New Roman" w:hAnsi="Times New Roman"/>
          <w:sz w:val="20"/>
          <w:szCs w:val="20"/>
        </w:rPr>
        <w:t xml:space="preserve">Prezydent Miasta Stołecznego </w:t>
      </w:r>
      <w:r w:rsidRPr="007813BF">
        <w:rPr>
          <w:rFonts w:ascii="Times New Roman" w:hAnsi="Times New Roman"/>
          <w:sz w:val="20"/>
          <w:szCs w:val="20"/>
        </w:rPr>
        <w:t>Warszawy</w:t>
      </w:r>
    </w:p>
    <w:p w14:paraId="620D0316" w14:textId="4E47C117" w:rsidR="00B55C4C" w:rsidRPr="007813BF" w:rsidRDefault="00796F8B" w:rsidP="007813B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Pani / Pana dane osobowe będą przechowywane przez okres 3 lat po zakończeniu roku kalendarzowego, w którym zakończono działania następcze, lub po zakończeniu postępowań zainicjowanych tymi działaniami.</w:t>
      </w:r>
    </w:p>
    <w:p w14:paraId="271F5C50" w14:textId="23E706C5" w:rsidR="00A70696" w:rsidRPr="007813BF" w:rsidRDefault="000B175C" w:rsidP="007813B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Posiada Pani / Pan prawo do żądania od Administratora</w:t>
      </w:r>
      <w:r w:rsidR="00A70696" w:rsidRPr="007813BF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="00A70696" w:rsidRPr="007813BF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7C1CE8FE" w14:textId="5A2239CC" w:rsidR="000B175C" w:rsidRPr="007813BF" w:rsidRDefault="000B175C" w:rsidP="007813BF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>dostępu do danych osobowych Pani / Pana</w:t>
      </w:r>
      <w:r w:rsidR="006614A1" w:rsidRPr="007813BF">
        <w:rPr>
          <w:rFonts w:ascii="Times New Roman" w:eastAsia="Times New Roman" w:hAnsi="Times New Roman"/>
          <w:sz w:val="20"/>
          <w:szCs w:val="20"/>
          <w:lang w:eastAsia="pl-PL"/>
        </w:rPr>
        <w:t>, z zastrzeżeniem, że w zakresie przekazania informacji o źródle pozyskania danych osobowych – umożliwiających ujawnienie tożsamości sygnalisty  - prawo to nie znajduje zastosowania, chyba</w:t>
      </w:r>
      <w:r w:rsidR="007813BF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6614A1"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 że Sygnalista nie miał uzasadnionych podstaw sądzić, że informacja będąca przedmiotem zgłoszenia jest prawdziwa w momencie dokonywania zgłoszenia </w:t>
      </w:r>
      <w:r w:rsidR="005B6E54" w:rsidRPr="007813B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6614A1" w:rsidRPr="007813BF">
        <w:rPr>
          <w:rFonts w:ascii="Times New Roman" w:eastAsia="Times New Roman" w:hAnsi="Times New Roman"/>
          <w:sz w:val="20"/>
          <w:szCs w:val="20"/>
          <w:lang w:eastAsia="pl-PL"/>
        </w:rPr>
        <w:t>i że stanowi informację o naruszeniu prawa albo wyraził zgodę na ujawnienie swojej tożsamości.</w:t>
      </w:r>
    </w:p>
    <w:p w14:paraId="688C6E52" w14:textId="03463080" w:rsidR="00EE78AD" w:rsidRPr="007813BF" w:rsidRDefault="00EE78AD" w:rsidP="007813BF">
      <w:pPr>
        <w:pStyle w:val="Akapitzlist"/>
        <w:numPr>
          <w:ilvl w:val="0"/>
          <w:numId w:val="17"/>
        </w:numPr>
        <w:spacing w:after="0"/>
        <w:ind w:left="1134" w:hanging="567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Wniesienia sprzeciwu wobec przetwarzania – dotyczy danych przetwarzanych ze względu na ważny interes publiczny.</w:t>
      </w:r>
    </w:p>
    <w:p w14:paraId="335A65A3" w14:textId="12DA7035" w:rsidR="001D5448" w:rsidRPr="007813BF" w:rsidRDefault="005D5F14" w:rsidP="007813BF">
      <w:pPr>
        <w:pStyle w:val="Akapitzlist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</w:t>
      </w:r>
      <w:r w:rsidR="000B175C" w:rsidRPr="007813BF">
        <w:rPr>
          <w:rFonts w:ascii="Times New Roman" w:eastAsia="Times New Roman" w:hAnsi="Times New Roman"/>
          <w:sz w:val="20"/>
          <w:szCs w:val="20"/>
          <w:lang w:eastAsia="pl-PL"/>
        </w:rPr>
        <w:t xml:space="preserve">powzięcia informacji o niezgodnym z prawem przetwarzaniu danych osobowych, przysługuje Pani / Panu prawo wniesienia skargi do organu nadzorczego właściwego w sprawach ochrony danych – Prezesa Urzędu Ochrony Danych </w:t>
      </w:r>
      <w:r w:rsidRPr="007813BF">
        <w:rPr>
          <w:rFonts w:ascii="Times New Roman" w:eastAsia="Times New Roman" w:hAnsi="Times New Roman"/>
          <w:sz w:val="20"/>
          <w:szCs w:val="20"/>
          <w:lang w:eastAsia="pl-PL"/>
        </w:rPr>
        <w:t>Osobowych</w:t>
      </w:r>
      <w:r w:rsidR="001D5448" w:rsidRPr="007813BF">
        <w:rPr>
          <w:rFonts w:ascii="Times New Roman" w:hAnsi="Times New Roman"/>
          <w:sz w:val="20"/>
          <w:szCs w:val="20"/>
        </w:rPr>
        <w:t>.</w:t>
      </w:r>
    </w:p>
    <w:p w14:paraId="4DFA5831" w14:textId="2678CA81" w:rsidR="000B175C" w:rsidRPr="007813BF" w:rsidRDefault="00B916FB" w:rsidP="007813BF">
      <w:pPr>
        <w:pStyle w:val="Akapitzlist"/>
        <w:numPr>
          <w:ilvl w:val="0"/>
          <w:numId w:val="18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</w:rPr>
        <w:t>Pani</w:t>
      </w:r>
      <w:r w:rsidR="00764B98" w:rsidRPr="007813BF">
        <w:rPr>
          <w:rFonts w:ascii="Times New Roman" w:hAnsi="Times New Roman"/>
          <w:sz w:val="20"/>
          <w:szCs w:val="20"/>
        </w:rPr>
        <w:t xml:space="preserve"> / P</w:t>
      </w:r>
      <w:r w:rsidRPr="007813BF">
        <w:rPr>
          <w:rFonts w:ascii="Times New Roman" w:hAnsi="Times New Roman"/>
          <w:sz w:val="20"/>
          <w:szCs w:val="20"/>
        </w:rPr>
        <w:t xml:space="preserve">ana dane </w:t>
      </w:r>
      <w:r w:rsidR="006614A1" w:rsidRPr="007813BF">
        <w:rPr>
          <w:rFonts w:ascii="Times New Roman" w:hAnsi="Times New Roman"/>
          <w:sz w:val="20"/>
          <w:szCs w:val="20"/>
        </w:rPr>
        <w:t xml:space="preserve">osobowe nie </w:t>
      </w:r>
      <w:r w:rsidRPr="007813BF">
        <w:rPr>
          <w:rFonts w:ascii="Times New Roman" w:hAnsi="Times New Roman"/>
          <w:sz w:val="20"/>
          <w:szCs w:val="20"/>
        </w:rPr>
        <w:t>będą przetwarzane w sposób zautomatyzowany</w:t>
      </w:r>
      <w:r w:rsidR="000B175C" w:rsidRPr="007813BF">
        <w:rPr>
          <w:rFonts w:ascii="Times New Roman" w:hAnsi="Times New Roman"/>
          <w:sz w:val="20"/>
          <w:szCs w:val="20"/>
        </w:rPr>
        <w:t>.</w:t>
      </w:r>
    </w:p>
    <w:p w14:paraId="79BD2FB7" w14:textId="01546611" w:rsidR="00EE78AD" w:rsidRDefault="000B175C" w:rsidP="007813BF">
      <w:pPr>
        <w:pStyle w:val="Akapitzlist"/>
        <w:numPr>
          <w:ilvl w:val="0"/>
          <w:numId w:val="18"/>
        </w:numPr>
        <w:ind w:left="567" w:hanging="567"/>
        <w:contextualSpacing w:val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</w:rPr>
        <w:t>Pani / Pana dane</w:t>
      </w:r>
      <w:r w:rsidR="006614A1" w:rsidRPr="007813BF">
        <w:rPr>
          <w:rFonts w:ascii="Times New Roman" w:hAnsi="Times New Roman"/>
          <w:sz w:val="20"/>
          <w:szCs w:val="20"/>
        </w:rPr>
        <w:t xml:space="preserve"> nie</w:t>
      </w:r>
      <w:r w:rsidRPr="007813BF">
        <w:rPr>
          <w:rFonts w:ascii="Times New Roman" w:hAnsi="Times New Roman"/>
          <w:sz w:val="20"/>
          <w:szCs w:val="20"/>
        </w:rPr>
        <w:t xml:space="preserve"> będą podlegały </w:t>
      </w:r>
      <w:r w:rsidR="00B916FB" w:rsidRPr="007813BF">
        <w:rPr>
          <w:rFonts w:ascii="Times New Roman" w:hAnsi="Times New Roman"/>
          <w:sz w:val="20"/>
          <w:szCs w:val="20"/>
        </w:rPr>
        <w:t>profilowani</w:t>
      </w:r>
      <w:r w:rsidRPr="007813BF">
        <w:rPr>
          <w:rFonts w:ascii="Times New Roman" w:hAnsi="Times New Roman"/>
          <w:sz w:val="20"/>
          <w:szCs w:val="20"/>
        </w:rPr>
        <w:t>u</w:t>
      </w:r>
      <w:r w:rsidR="00B916FB" w:rsidRPr="007813BF">
        <w:rPr>
          <w:rFonts w:ascii="Times New Roman" w:hAnsi="Times New Roman"/>
          <w:sz w:val="20"/>
          <w:szCs w:val="20"/>
        </w:rPr>
        <w:t xml:space="preserve">. </w:t>
      </w:r>
    </w:p>
    <w:p w14:paraId="1DDC5825" w14:textId="011EBB45" w:rsidR="007813BF" w:rsidRDefault="007813BF" w:rsidP="007813BF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302EC95" w14:textId="77777777" w:rsidR="007813BF" w:rsidRPr="007813BF" w:rsidRDefault="007813BF" w:rsidP="007813BF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8832C1F" w14:textId="39A16D91" w:rsidR="00EE78AD" w:rsidRPr="007813BF" w:rsidRDefault="00EE78AD" w:rsidP="007813BF">
      <w:pPr>
        <w:spacing w:after="0" w:line="259" w:lineRule="auto"/>
        <w:jc w:val="both"/>
        <w:rPr>
          <w:rFonts w:ascii="Times New Roman" w:hAnsi="Times New Roman"/>
          <w:b/>
          <w:sz w:val="20"/>
          <w:szCs w:val="20"/>
        </w:rPr>
      </w:pPr>
      <w:r w:rsidRPr="007813BF">
        <w:rPr>
          <w:rFonts w:ascii="Times New Roman" w:hAnsi="Times New Roman"/>
          <w:b/>
          <w:sz w:val="20"/>
          <w:szCs w:val="20"/>
        </w:rPr>
        <w:lastRenderedPageBreak/>
        <w:t>Środki ochrony danych sygnalistów:</w:t>
      </w:r>
    </w:p>
    <w:p w14:paraId="052D90BB" w14:textId="69DC6E5F" w:rsidR="00EE78AD" w:rsidRPr="007813BF" w:rsidRDefault="00EE78AD" w:rsidP="007813B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Administrator podejmuje szczególne środki w celu ochrony tożsamości sygnalistów, w tym:</w:t>
      </w:r>
    </w:p>
    <w:p w14:paraId="40160D4E" w14:textId="77777777" w:rsidR="00EE78AD" w:rsidRPr="007813BF" w:rsidRDefault="00EE78AD" w:rsidP="007813BF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ograniczenie dostępu do danych wyłącznie dla upoważnionych osób,</w:t>
      </w:r>
    </w:p>
    <w:p w14:paraId="29094C18" w14:textId="77777777" w:rsidR="00EE78AD" w:rsidRPr="007813BF" w:rsidRDefault="00EE78AD" w:rsidP="007813BF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stosowanie środków technicznych i organizacyjnych zapewniających poufność zgłoszeń,</w:t>
      </w:r>
    </w:p>
    <w:p w14:paraId="64B8F7A1" w14:textId="77777777" w:rsidR="00EE78AD" w:rsidRPr="007813BF" w:rsidRDefault="00EE78AD" w:rsidP="007813BF">
      <w:pPr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zabezpieczenie dokumentacji związanej ze zgłoszeniem przed dostępem osób nieuprawnionych.</w:t>
      </w:r>
    </w:p>
    <w:p w14:paraId="2700BD32" w14:textId="77777777" w:rsidR="00EE78AD" w:rsidRPr="007813BF" w:rsidRDefault="00EE78AD" w:rsidP="007813BF">
      <w:pPr>
        <w:spacing w:line="259" w:lineRule="auto"/>
        <w:jc w:val="both"/>
        <w:rPr>
          <w:rFonts w:ascii="Times New Roman" w:hAnsi="Times New Roman"/>
          <w:sz w:val="20"/>
          <w:szCs w:val="20"/>
        </w:rPr>
      </w:pPr>
      <w:r w:rsidRPr="007813BF">
        <w:rPr>
          <w:rFonts w:ascii="Times New Roman" w:hAnsi="Times New Roman"/>
          <w:sz w:val="20"/>
          <w:szCs w:val="20"/>
        </w:rPr>
        <w:t>W przypadku konieczności ujawnienia danych sygnalisty (np. w toku postępowania wyjaśniającego), osoba ta zostanie o tym uprzednio poinformowana, o ile nie wpłynie to negatywnie na efektywność działań wyjaśniających.</w:t>
      </w:r>
    </w:p>
    <w:p w14:paraId="740CE80B" w14:textId="77777777" w:rsidR="00EE78AD" w:rsidRPr="007813BF" w:rsidRDefault="00EE78AD" w:rsidP="007813BF">
      <w:pPr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7813BF">
        <w:rPr>
          <w:rFonts w:ascii="Times New Roman" w:hAnsi="Times New Roman"/>
          <w:b/>
          <w:bCs/>
          <w:sz w:val="20"/>
          <w:szCs w:val="20"/>
          <w:lang w:eastAsia="pl-PL"/>
        </w:rPr>
        <w:t>Konsekwencje nadużycia procedury zgłaszania nieprawidłowości</w:t>
      </w:r>
    </w:p>
    <w:p w14:paraId="2E2EE642" w14:textId="77777777" w:rsidR="00EE78AD" w:rsidRPr="007813BF" w:rsidRDefault="00EE78AD" w:rsidP="007813BF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Administrator zwraca uwagę, że:</w:t>
      </w:r>
    </w:p>
    <w:p w14:paraId="584439FB" w14:textId="77777777" w:rsidR="00EE78AD" w:rsidRPr="007813BF" w:rsidRDefault="00EE78AD" w:rsidP="007813B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zgłoszenie fałszywych informacji lub nadużycie procedury zgłaszania nieprawidłowości może skutkować odpowiedzialnością cywilną lub karną zgodnie z obowiązującymi przepisami,</w:t>
      </w:r>
    </w:p>
    <w:p w14:paraId="4C714160" w14:textId="77777777" w:rsidR="00EE78AD" w:rsidRPr="007813BF" w:rsidRDefault="00EE78AD" w:rsidP="007813BF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813BF">
        <w:rPr>
          <w:rFonts w:ascii="Times New Roman" w:hAnsi="Times New Roman"/>
          <w:sz w:val="20"/>
          <w:szCs w:val="20"/>
          <w:lang w:eastAsia="pl-PL"/>
        </w:rPr>
        <w:t>w przypadku podejrzenia złożenia zgłoszenia w złej wierze, administrator podejmie kroki prawne mające na celu ochronę praw i interesów osób dotkniętych takim działaniem.</w:t>
      </w:r>
    </w:p>
    <w:p w14:paraId="272379B9" w14:textId="77777777" w:rsidR="00EE78AD" w:rsidRPr="007813BF" w:rsidRDefault="00EE78AD" w:rsidP="007813BF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sectPr w:rsidR="00EE78AD" w:rsidRPr="007813BF" w:rsidSect="005353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DCCF" w14:textId="77777777" w:rsidR="007F6A7C" w:rsidRDefault="007F6A7C" w:rsidP="00243139">
      <w:pPr>
        <w:spacing w:after="0" w:line="240" w:lineRule="auto"/>
      </w:pPr>
      <w:r>
        <w:separator/>
      </w:r>
    </w:p>
  </w:endnote>
  <w:endnote w:type="continuationSeparator" w:id="0">
    <w:p w14:paraId="1AAC58E6" w14:textId="77777777" w:rsidR="007F6A7C" w:rsidRDefault="007F6A7C" w:rsidP="0024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BD12" w14:textId="77777777" w:rsidR="002B2425" w:rsidRPr="00600491" w:rsidRDefault="002B2425">
    <w:pPr>
      <w:pStyle w:val="Stopka"/>
      <w:jc w:val="right"/>
      <w:rPr>
        <w:rFonts w:ascii="Arial" w:hAnsi="Arial" w:cs="Arial"/>
      </w:rPr>
    </w:pPr>
    <w:r w:rsidRPr="00600491">
      <w:rPr>
        <w:rFonts w:ascii="Arial" w:hAnsi="Arial" w:cs="Arial"/>
      </w:rPr>
      <w:t xml:space="preserve">Strona </w:t>
    </w:r>
    <w:r w:rsidR="00957505" w:rsidRPr="00600491">
      <w:rPr>
        <w:rFonts w:ascii="Arial" w:hAnsi="Arial" w:cs="Arial"/>
        <w:b/>
        <w:bCs/>
      </w:rPr>
      <w:fldChar w:fldCharType="begin"/>
    </w:r>
    <w:r w:rsidRPr="00600491">
      <w:rPr>
        <w:rFonts w:ascii="Arial" w:hAnsi="Arial" w:cs="Arial"/>
        <w:b/>
        <w:bCs/>
      </w:rPr>
      <w:instrText>PAGE</w:instrText>
    </w:r>
    <w:r w:rsidR="00957505" w:rsidRPr="00600491">
      <w:rPr>
        <w:rFonts w:ascii="Arial" w:hAnsi="Arial" w:cs="Arial"/>
        <w:b/>
        <w:bCs/>
      </w:rPr>
      <w:fldChar w:fldCharType="separate"/>
    </w:r>
    <w:r w:rsidR="00700590">
      <w:rPr>
        <w:rFonts w:ascii="Arial" w:hAnsi="Arial" w:cs="Arial"/>
        <w:b/>
        <w:bCs/>
        <w:noProof/>
      </w:rPr>
      <w:t>2</w:t>
    </w:r>
    <w:r w:rsidR="00957505" w:rsidRPr="00600491">
      <w:rPr>
        <w:rFonts w:ascii="Arial" w:hAnsi="Arial" w:cs="Arial"/>
        <w:b/>
        <w:bCs/>
      </w:rPr>
      <w:fldChar w:fldCharType="end"/>
    </w:r>
    <w:r w:rsidRPr="00600491">
      <w:rPr>
        <w:rFonts w:ascii="Arial" w:hAnsi="Arial" w:cs="Arial"/>
      </w:rPr>
      <w:t xml:space="preserve"> z </w:t>
    </w:r>
    <w:r w:rsidR="00957505" w:rsidRPr="00600491">
      <w:rPr>
        <w:rFonts w:ascii="Arial" w:hAnsi="Arial" w:cs="Arial"/>
        <w:b/>
        <w:bCs/>
      </w:rPr>
      <w:fldChar w:fldCharType="begin"/>
    </w:r>
    <w:r w:rsidRPr="00600491">
      <w:rPr>
        <w:rFonts w:ascii="Arial" w:hAnsi="Arial" w:cs="Arial"/>
        <w:b/>
        <w:bCs/>
      </w:rPr>
      <w:instrText>NUMPAGES</w:instrText>
    </w:r>
    <w:r w:rsidR="00957505" w:rsidRPr="00600491">
      <w:rPr>
        <w:rFonts w:ascii="Arial" w:hAnsi="Arial" w:cs="Arial"/>
        <w:b/>
        <w:bCs/>
      </w:rPr>
      <w:fldChar w:fldCharType="separate"/>
    </w:r>
    <w:r w:rsidR="00700590">
      <w:rPr>
        <w:rFonts w:ascii="Arial" w:hAnsi="Arial" w:cs="Arial"/>
        <w:b/>
        <w:bCs/>
        <w:noProof/>
      </w:rPr>
      <w:t>2</w:t>
    </w:r>
    <w:r w:rsidR="00957505" w:rsidRPr="00600491">
      <w:rPr>
        <w:rFonts w:ascii="Arial" w:hAnsi="Arial" w:cs="Arial"/>
        <w:b/>
        <w:bCs/>
      </w:rPr>
      <w:fldChar w:fldCharType="end"/>
    </w:r>
  </w:p>
  <w:p w14:paraId="0E564EEF" w14:textId="77777777" w:rsidR="002B2425" w:rsidRPr="00600491" w:rsidRDefault="002B2425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8C87" w14:textId="77777777" w:rsidR="007F6A7C" w:rsidRDefault="007F6A7C" w:rsidP="00243139">
      <w:pPr>
        <w:spacing w:after="0" w:line="240" w:lineRule="auto"/>
      </w:pPr>
      <w:r>
        <w:separator/>
      </w:r>
    </w:p>
  </w:footnote>
  <w:footnote w:type="continuationSeparator" w:id="0">
    <w:p w14:paraId="3F94C726" w14:textId="77777777" w:rsidR="007F6A7C" w:rsidRDefault="007F6A7C" w:rsidP="0024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1FF5"/>
    <w:multiLevelType w:val="hybridMultilevel"/>
    <w:tmpl w:val="035E8532"/>
    <w:lvl w:ilvl="0" w:tplc="61346B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B5DA2"/>
    <w:multiLevelType w:val="hybridMultilevel"/>
    <w:tmpl w:val="CACA31E2"/>
    <w:lvl w:ilvl="0" w:tplc="B1B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24A1"/>
    <w:multiLevelType w:val="multilevel"/>
    <w:tmpl w:val="B52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E6616"/>
    <w:multiLevelType w:val="hybridMultilevel"/>
    <w:tmpl w:val="6B647CE2"/>
    <w:lvl w:ilvl="0" w:tplc="0415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BDB230A"/>
    <w:multiLevelType w:val="hybridMultilevel"/>
    <w:tmpl w:val="E0F814B4"/>
    <w:lvl w:ilvl="0" w:tplc="8B76B8F4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11357C"/>
    <w:multiLevelType w:val="multilevel"/>
    <w:tmpl w:val="0F0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E0585"/>
    <w:multiLevelType w:val="hybridMultilevel"/>
    <w:tmpl w:val="6B3EC0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D0AEC"/>
    <w:multiLevelType w:val="hybridMultilevel"/>
    <w:tmpl w:val="5E8C7F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6A236C"/>
    <w:multiLevelType w:val="hybridMultilevel"/>
    <w:tmpl w:val="2BC47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F3084"/>
    <w:multiLevelType w:val="hybridMultilevel"/>
    <w:tmpl w:val="028E586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FE185F"/>
    <w:multiLevelType w:val="hybridMultilevel"/>
    <w:tmpl w:val="30D84C72"/>
    <w:lvl w:ilvl="0" w:tplc="2A1CBA38">
      <w:start w:val="1"/>
      <w:numFmt w:val="lowerLetter"/>
      <w:lvlText w:val="%1)"/>
      <w:lvlJc w:val="left"/>
      <w:pPr>
        <w:ind w:left="108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C6B5FE6"/>
    <w:multiLevelType w:val="hybridMultilevel"/>
    <w:tmpl w:val="6A16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3F2316"/>
    <w:multiLevelType w:val="hybridMultilevel"/>
    <w:tmpl w:val="8DD6CFDE"/>
    <w:lvl w:ilvl="0" w:tplc="E640E7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14626C6"/>
    <w:multiLevelType w:val="hybridMultilevel"/>
    <w:tmpl w:val="9E5CD95C"/>
    <w:lvl w:ilvl="0" w:tplc="F0908804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03793A"/>
    <w:multiLevelType w:val="hybridMultilevel"/>
    <w:tmpl w:val="F998E4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B2382"/>
    <w:multiLevelType w:val="hybridMultilevel"/>
    <w:tmpl w:val="DBF6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900D0"/>
    <w:multiLevelType w:val="hybridMultilevel"/>
    <w:tmpl w:val="28F4715A"/>
    <w:lvl w:ilvl="0" w:tplc="E6F0240C">
      <w:start w:val="1"/>
      <w:numFmt w:val="lowerLetter"/>
      <w:lvlText w:val="%1)"/>
      <w:lvlJc w:val="left"/>
      <w:pPr>
        <w:ind w:left="7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3A200F3"/>
    <w:multiLevelType w:val="hybridMultilevel"/>
    <w:tmpl w:val="18141F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66099C"/>
    <w:multiLevelType w:val="hybridMultilevel"/>
    <w:tmpl w:val="1102BE64"/>
    <w:lvl w:ilvl="0" w:tplc="3632A8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BF6DF0"/>
    <w:multiLevelType w:val="hybridMultilevel"/>
    <w:tmpl w:val="A55C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767A7"/>
    <w:multiLevelType w:val="hybridMultilevel"/>
    <w:tmpl w:val="AF8E8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D15D6"/>
    <w:multiLevelType w:val="hybridMultilevel"/>
    <w:tmpl w:val="ADDC879C"/>
    <w:lvl w:ilvl="0" w:tplc="F8B4C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0967"/>
    <w:multiLevelType w:val="hybridMultilevel"/>
    <w:tmpl w:val="2AE27768"/>
    <w:lvl w:ilvl="0" w:tplc="4F8870BE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7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8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8"/>
  </w:num>
  <w:num w:numId="22">
    <w:abstractNumId w:val="5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FB"/>
    <w:rsid w:val="000005D6"/>
    <w:rsid w:val="00020BAF"/>
    <w:rsid w:val="00072674"/>
    <w:rsid w:val="0007510A"/>
    <w:rsid w:val="000B175C"/>
    <w:rsid w:val="000C20DA"/>
    <w:rsid w:val="000D036D"/>
    <w:rsid w:val="00125C5E"/>
    <w:rsid w:val="00145A34"/>
    <w:rsid w:val="00150BEE"/>
    <w:rsid w:val="001528AD"/>
    <w:rsid w:val="001D5448"/>
    <w:rsid w:val="001F718E"/>
    <w:rsid w:val="00210AE6"/>
    <w:rsid w:val="00230CF7"/>
    <w:rsid w:val="00237E4B"/>
    <w:rsid w:val="00243139"/>
    <w:rsid w:val="0027149B"/>
    <w:rsid w:val="002B2425"/>
    <w:rsid w:val="00337B17"/>
    <w:rsid w:val="00373C6D"/>
    <w:rsid w:val="003B7886"/>
    <w:rsid w:val="003E7DE8"/>
    <w:rsid w:val="003F0999"/>
    <w:rsid w:val="0047202A"/>
    <w:rsid w:val="00475B1D"/>
    <w:rsid w:val="004A7109"/>
    <w:rsid w:val="0053532C"/>
    <w:rsid w:val="00537CD8"/>
    <w:rsid w:val="0056326E"/>
    <w:rsid w:val="00586D08"/>
    <w:rsid w:val="00597570"/>
    <w:rsid w:val="005B6E54"/>
    <w:rsid w:val="005C3F90"/>
    <w:rsid w:val="005D5F14"/>
    <w:rsid w:val="00600491"/>
    <w:rsid w:val="006614A1"/>
    <w:rsid w:val="0068548C"/>
    <w:rsid w:val="006A188E"/>
    <w:rsid w:val="00700590"/>
    <w:rsid w:val="00732955"/>
    <w:rsid w:val="0075440A"/>
    <w:rsid w:val="00764B98"/>
    <w:rsid w:val="00780415"/>
    <w:rsid w:val="007813BF"/>
    <w:rsid w:val="00796F8B"/>
    <w:rsid w:val="007F6A7C"/>
    <w:rsid w:val="00801F32"/>
    <w:rsid w:val="008320FF"/>
    <w:rsid w:val="008871F6"/>
    <w:rsid w:val="008B5825"/>
    <w:rsid w:val="00957505"/>
    <w:rsid w:val="009B4F8E"/>
    <w:rsid w:val="009B65EE"/>
    <w:rsid w:val="009C3D2E"/>
    <w:rsid w:val="009D6436"/>
    <w:rsid w:val="00A70696"/>
    <w:rsid w:val="00A9599C"/>
    <w:rsid w:val="00A97FA8"/>
    <w:rsid w:val="00B02440"/>
    <w:rsid w:val="00B55C4C"/>
    <w:rsid w:val="00B60669"/>
    <w:rsid w:val="00B715E6"/>
    <w:rsid w:val="00B916FB"/>
    <w:rsid w:val="00BA52CA"/>
    <w:rsid w:val="00C65953"/>
    <w:rsid w:val="00D4125E"/>
    <w:rsid w:val="00D444E9"/>
    <w:rsid w:val="00D5764A"/>
    <w:rsid w:val="00D85279"/>
    <w:rsid w:val="00DC6BE0"/>
    <w:rsid w:val="00E32EEA"/>
    <w:rsid w:val="00E903FE"/>
    <w:rsid w:val="00EA5CC2"/>
    <w:rsid w:val="00EA689D"/>
    <w:rsid w:val="00EB0DA5"/>
    <w:rsid w:val="00EB3F26"/>
    <w:rsid w:val="00EE78AD"/>
    <w:rsid w:val="00F04454"/>
    <w:rsid w:val="00F113FA"/>
    <w:rsid w:val="00F220B8"/>
    <w:rsid w:val="00F51A17"/>
    <w:rsid w:val="00FB7BAC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CAB7"/>
  <w15:docId w15:val="{9A064DC5-AA34-4AE5-B6E8-B8D0E7B9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6F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50BEE"/>
    <w:pPr>
      <w:keepNext/>
      <w:spacing w:after="360"/>
      <w:jc w:val="center"/>
      <w:outlineLvl w:val="0"/>
    </w:pPr>
    <w:rPr>
      <w:rFonts w:ascii="Arial" w:eastAsia="Times New Roman" w:hAnsi="Arial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0BEE"/>
    <w:rPr>
      <w:rFonts w:ascii="Arial" w:eastAsia="Times New Roman" w:hAnsi="Arial"/>
      <w:b/>
      <w:bCs/>
      <w:sz w:val="24"/>
      <w:szCs w:val="24"/>
      <w:lang w:val="x-none"/>
    </w:rPr>
  </w:style>
  <w:style w:type="paragraph" w:styleId="Akapitzlist">
    <w:name w:val="List Paragraph"/>
    <w:basedOn w:val="Normalny"/>
    <w:uiPriority w:val="34"/>
    <w:qFormat/>
    <w:rsid w:val="00B916FB"/>
    <w:pPr>
      <w:ind w:left="720"/>
      <w:contextualSpacing/>
    </w:pPr>
  </w:style>
  <w:style w:type="character" w:customStyle="1" w:styleId="h2">
    <w:name w:val="h2"/>
    <w:basedOn w:val="Domylnaczcionkaakapitu"/>
    <w:rsid w:val="00B916FB"/>
  </w:style>
  <w:style w:type="character" w:customStyle="1" w:styleId="h1">
    <w:name w:val="h1"/>
    <w:basedOn w:val="Domylnaczcionkaakapitu"/>
    <w:rsid w:val="00B916FB"/>
  </w:style>
  <w:style w:type="character" w:styleId="Hipercze">
    <w:name w:val="Hyperlink"/>
    <w:uiPriority w:val="99"/>
    <w:unhideWhenUsed/>
    <w:rsid w:val="00B916FB"/>
    <w:rPr>
      <w:color w:val="0000FF"/>
      <w:u w:val="single"/>
    </w:rPr>
  </w:style>
  <w:style w:type="character" w:styleId="Pogrubienie">
    <w:name w:val="Strong"/>
    <w:uiPriority w:val="22"/>
    <w:qFormat/>
    <w:rsid w:val="00A7069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4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3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39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ckziu1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dbfowol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C391-D32A-4007-B5CE-DC295A39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Links>
    <vt:vector size="6" baseType="variant">
      <vt:variant>
        <vt:i4>6750238</vt:i4>
      </vt:variant>
      <vt:variant>
        <vt:i4>0</vt:i4>
      </vt:variant>
      <vt:variant>
        <vt:i4>0</vt:i4>
      </vt:variant>
      <vt:variant>
        <vt:i4>5</vt:i4>
      </vt:variant>
      <vt:variant>
        <vt:lpwstr>mailto:iod@word.waw.pl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Ireneusz Bąk</cp:lastModifiedBy>
  <cp:revision>2</cp:revision>
  <cp:lastPrinted>2024-10-29T11:12:00Z</cp:lastPrinted>
  <dcterms:created xsi:type="dcterms:W3CDTF">2025-06-20T09:30:00Z</dcterms:created>
  <dcterms:modified xsi:type="dcterms:W3CDTF">2025-06-20T09:30:00Z</dcterms:modified>
</cp:coreProperties>
</file>